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A85F71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1</w:t>
      </w:r>
      <w:r w:rsidR="004B15FF">
        <w:rPr>
          <w:rFonts w:ascii="Times New Roman" w:hAnsi="Times New Roman"/>
          <w:sz w:val="24"/>
          <w:szCs w:val="24"/>
        </w:rPr>
        <w:t>8</w:t>
      </w:r>
      <w:r w:rsidR="00500DAC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/</w:t>
      </w:r>
      <w:r w:rsidR="004B15FF">
        <w:rPr>
          <w:rFonts w:ascii="Times New Roman" w:hAnsi="Times New Roman"/>
          <w:sz w:val="24"/>
          <w:szCs w:val="24"/>
        </w:rPr>
        <w:t>22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>.2024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85F71">
        <w:rPr>
          <w:rFonts w:ascii="Times New Roman" w:hAnsi="Times New Roman"/>
          <w:sz w:val="24"/>
          <w:szCs w:val="24"/>
          <w:lang w:val="bg-BG"/>
        </w:rPr>
        <w:t>,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B15FF">
        <w:rPr>
          <w:rFonts w:ascii="Times New Roman" w:hAnsi="Times New Roman"/>
          <w:sz w:val="24"/>
          <w:szCs w:val="24"/>
        </w:rPr>
        <w:t>22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A85F71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A85F71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A85F7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3524FE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3524FE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3524FE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524FE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3524FE" w:rsidRPr="003524FE" w:rsidRDefault="003524FE" w:rsidP="003524FE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524FE">
        <w:rPr>
          <w:rFonts w:ascii="Times New Roman" w:hAnsi="Times New Roman"/>
          <w:sz w:val="24"/>
          <w:szCs w:val="24"/>
          <w:lang w:val="bg-BG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524FE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B445FB" w:rsidRPr="003524FE" w:rsidRDefault="006E2A65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3524FE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3B1294" w:rsidRPr="003524FE" w:rsidRDefault="003B1294" w:rsidP="003B1294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b/>
          <w:sz w:val="24"/>
          <w:szCs w:val="24"/>
          <w:lang w:val="bg-BG"/>
        </w:rPr>
        <w:t xml:space="preserve">Секретар:                 </w:t>
      </w:r>
      <w:r w:rsidRPr="003524FE">
        <w:rPr>
          <w:rFonts w:ascii="Times New Roman" w:hAnsi="Times New Roman"/>
          <w:sz w:val="24"/>
          <w:szCs w:val="24"/>
          <w:lang w:val="bg-BG"/>
        </w:rPr>
        <w:t xml:space="preserve"> Олга Николаева Томова-Куцарова</w:t>
      </w:r>
    </w:p>
    <w:p w:rsidR="003B1294" w:rsidRPr="003524FE" w:rsidRDefault="003B1294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3B1294" w:rsidRPr="004B15FF" w:rsidRDefault="003B1294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1C4F27" w:rsidRPr="003524FE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3524FE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3524FE">
        <w:rPr>
          <w:rFonts w:ascii="Times New Roman" w:hAnsi="Times New Roman"/>
          <w:sz w:val="24"/>
          <w:szCs w:val="24"/>
        </w:rPr>
        <w:t xml:space="preserve">  </w:t>
      </w:r>
      <w:r w:rsidR="001C4F27" w:rsidRPr="003524FE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912005" w:rsidRPr="003524FE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3524FE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3524FE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500DAC" w:rsidRPr="003524FE" w:rsidRDefault="00DD2357" w:rsidP="00DD23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792B2D" w:rsidRPr="003524FE" w:rsidRDefault="00792B2D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5247DA" w:rsidRPr="003524FE" w:rsidRDefault="00A53C0B" w:rsidP="003B12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3524FE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3524FE">
        <w:rPr>
          <w:rFonts w:ascii="Times New Roman" w:hAnsi="Times New Roman"/>
          <w:sz w:val="24"/>
          <w:szCs w:val="24"/>
          <w:lang w:val="bg-BG"/>
        </w:rPr>
        <w:t xml:space="preserve"> – Бойчева</w:t>
      </w:r>
      <w:r w:rsidR="0067406E" w:rsidRPr="003524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C0AC2" w:rsidRPr="003524FE" w:rsidRDefault="002134AC" w:rsidP="00AC0AC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  <w:r w:rsidR="00AC0AC2" w:rsidRPr="003524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524FE" w:rsidRPr="003524FE" w:rsidRDefault="003524FE" w:rsidP="003524F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3524FE" w:rsidRPr="003524FE" w:rsidRDefault="003524FE" w:rsidP="003524FE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3524FE" w:rsidRPr="003524FE" w:rsidRDefault="003524FE" w:rsidP="003524F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3524FE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2134AC" w:rsidRPr="004B15FF" w:rsidRDefault="002134AC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B1294" w:rsidRPr="003524FE" w:rsidRDefault="003B1294" w:rsidP="003B12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3524FE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</w:p>
    <w:p w:rsidR="0067406E" w:rsidRPr="003524FE" w:rsidRDefault="0067406E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792B2D" w:rsidRPr="004B15FF" w:rsidRDefault="00792B2D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04899" w:rsidRPr="00A85F71" w:rsidRDefault="00912005" w:rsidP="003524FE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3524FE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3524FE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3B1294" w:rsidRPr="003524FE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3524FE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3524FE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3524FE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352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524FE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524FE" w:rsidRPr="003524FE">
        <w:rPr>
          <w:rFonts w:ascii="Times New Roman" w:hAnsi="Times New Roman"/>
          <w:sz w:val="24"/>
          <w:szCs w:val="24"/>
          <w:lang w:val="bg-BG"/>
        </w:rPr>
        <w:t>зам.-секретаря</w:t>
      </w:r>
      <w:r w:rsidR="002134AC" w:rsidRPr="003524FE">
        <w:rPr>
          <w:rFonts w:ascii="Times New Roman" w:hAnsi="Times New Roman"/>
          <w:sz w:val="24"/>
          <w:szCs w:val="24"/>
          <w:lang w:val="bg-BG"/>
        </w:rPr>
        <w:t xml:space="preserve">т </w:t>
      </w:r>
      <w:r w:rsidR="003524FE" w:rsidRPr="003524FE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  <w:r w:rsidR="003524FE" w:rsidRPr="00352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3524FE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3524FE" w:rsidRPr="003524FE">
        <w:rPr>
          <w:rFonts w:ascii="Times New Roman" w:hAnsi="Times New Roman"/>
          <w:sz w:val="24"/>
          <w:szCs w:val="24"/>
          <w:lang w:val="bg-BG"/>
        </w:rPr>
        <w:t>16</w:t>
      </w:r>
      <w:r w:rsidR="00E04899" w:rsidRPr="003524FE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D49EB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85F71">
        <w:rPr>
          <w:rFonts w:ascii="Times New Roman" w:hAnsi="Times New Roman"/>
          <w:sz w:val="24"/>
          <w:szCs w:val="24"/>
        </w:rPr>
        <w:t>:</w:t>
      </w:r>
    </w:p>
    <w:p w:rsidR="00BB4CF6" w:rsidRPr="00A85F7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15FF" w:rsidRDefault="004B15FF" w:rsidP="004B15FF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860911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86091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4B15FF" w:rsidRDefault="004B15FF" w:rsidP="004B15FF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ДПС</w:t>
      </w:r>
    </w:p>
    <w:p w:rsidR="004B15FF" w:rsidRPr="00BA645A" w:rsidRDefault="004B15FF" w:rsidP="004B15FF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ПП ДПС</w:t>
      </w:r>
    </w:p>
    <w:p w:rsidR="004B15FF" w:rsidRDefault="004B15FF" w:rsidP="004B15FF">
      <w:pPr>
        <w:pStyle w:val="NoSpacing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BDE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 w:cs="Times New Roman"/>
          <w:sz w:val="24"/>
          <w:szCs w:val="24"/>
        </w:rPr>
        <w:t xml:space="preserve">застъпници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D45EE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B33DE7">
        <w:rPr>
          <w:rFonts w:ascii="Times New Roman" w:eastAsia="Times New Roman" w:hAnsi="Times New Roman" w:cs="Times New Roman"/>
          <w:sz w:val="24"/>
          <w:szCs w:val="24"/>
        </w:rPr>
        <w:t>ВЕЛИЧИЕ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4B15FF" w:rsidRPr="00BA645A" w:rsidRDefault="004B15FF" w:rsidP="004B15FF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Промяна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обхват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BA645A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BA645A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912005" w:rsidRPr="00A85F71" w:rsidRDefault="00912005" w:rsidP="001A4ED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подложи на гласуване проекта за дневен ред, което се прие с </w:t>
      </w:r>
      <w:r w:rsidR="003524FE">
        <w:rPr>
          <w:rFonts w:ascii="Times New Roman" w:hAnsi="Times New Roman"/>
          <w:sz w:val="24"/>
          <w:szCs w:val="24"/>
          <w:lang w:val="bg-BG"/>
        </w:rPr>
        <w:t>16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85F7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85F7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3524FE">
        <w:rPr>
          <w:rFonts w:ascii="Times New Roman" w:hAnsi="Times New Roman"/>
          <w:sz w:val="24"/>
          <w:szCs w:val="24"/>
          <w:lang w:val="bg-BG"/>
        </w:rPr>
        <w:t>16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B15FF" w:rsidRDefault="004B15F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Pr="000C3F03" w:rsidRDefault="004B15FF" w:rsidP="004B15FF">
      <w:pPr>
        <w:jc w:val="center"/>
        <w:rPr>
          <w:rFonts w:ascii="Times New Roman" w:hAnsi="Times New Roman"/>
          <w:b/>
          <w:sz w:val="28"/>
          <w:szCs w:val="28"/>
        </w:rPr>
      </w:pPr>
      <w:r w:rsidRPr="000C3F03">
        <w:rPr>
          <w:rFonts w:ascii="Times New Roman" w:hAnsi="Times New Roman"/>
          <w:b/>
          <w:sz w:val="28"/>
          <w:szCs w:val="28"/>
        </w:rPr>
        <w:t>РЕШЕНИЕ № 87</w:t>
      </w:r>
    </w:p>
    <w:p w:rsidR="004B15FF" w:rsidRPr="000C3F03" w:rsidRDefault="004B15FF" w:rsidP="004B15F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C3F03">
        <w:rPr>
          <w:rFonts w:ascii="Times New Roman" w:hAnsi="Times New Roman"/>
          <w:sz w:val="24"/>
          <w:szCs w:val="24"/>
        </w:rPr>
        <w:t>Варна</w:t>
      </w:r>
      <w:proofErr w:type="spellEnd"/>
      <w:r w:rsidRPr="000C3F03">
        <w:rPr>
          <w:rFonts w:ascii="Times New Roman" w:hAnsi="Times New Roman"/>
          <w:sz w:val="24"/>
          <w:szCs w:val="24"/>
        </w:rPr>
        <w:t xml:space="preserve">  22.10.2024</w:t>
      </w:r>
      <w:proofErr w:type="gramEnd"/>
      <w:r w:rsidRPr="000C3F03">
        <w:rPr>
          <w:rFonts w:ascii="Times New Roman" w:hAnsi="Times New Roman"/>
          <w:sz w:val="24"/>
          <w:szCs w:val="24"/>
        </w:rPr>
        <w:t xml:space="preserve"> г.</w:t>
      </w:r>
    </w:p>
    <w:p w:rsidR="004B15FF" w:rsidRPr="006D567B" w:rsidRDefault="004B15FF" w:rsidP="004B15F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г</w:t>
      </w:r>
      <w:r w:rsidRPr="006D567B">
        <w:rPr>
          <w:rFonts w:ascii="Times New Roman" w:eastAsia="Times New Roman" w:hAnsi="Times New Roman"/>
          <w:sz w:val="24"/>
          <w:szCs w:val="24"/>
        </w:rPr>
        <w:t>.       </w:t>
      </w:r>
    </w:p>
    <w:p w:rsidR="004B15FF" w:rsidRPr="007E1EE6" w:rsidRDefault="004B15FF" w:rsidP="004B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.№ 213/22.10.2024 </w:t>
      </w:r>
      <w:proofErr w:type="gramStart"/>
      <w:r w:rsidRPr="00B57E7B">
        <w:rPr>
          <w:rFonts w:ascii="Times New Roman" w:eastAsia="Times New Roman" w:hAnsi="Times New Roman"/>
          <w:sz w:val="24"/>
          <w:szCs w:val="24"/>
        </w:rPr>
        <w:t>г.,</w:t>
      </w:r>
      <w:proofErr w:type="gramEnd"/>
      <w:r w:rsidRPr="00B57E7B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БСП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БЪЛГАРИЯ ; С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.№ 228/22.10.2024 г., е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ГЕРБ-СДС ; С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.№ 227/22.10.2024 г., е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ПП ДПС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B15FF" w:rsidRDefault="004B15FF" w:rsidP="004B1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15FF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B15FF" w:rsidRPr="00682023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2FA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215/22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Ветрино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212/22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Девня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214/22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Бяла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;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218/22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;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219/22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;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229/22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;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230/22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231/22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 с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232/22</w:t>
      </w:r>
      <w:r w:rsidRPr="00596233">
        <w:rPr>
          <w:rFonts w:ascii="Times New Roman" w:eastAsia="Times New Roman" w:hAnsi="Times New Roman"/>
          <w:sz w:val="24"/>
          <w:szCs w:val="24"/>
        </w:rPr>
        <w:t xml:space="preserve">.10.2024 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6233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962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DB7BA5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15FF" w:rsidRPr="00DB7BA5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чл.72 ал.1</w:t>
      </w:r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, т.4 и т.5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ИК,   РИК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>,  </w:t>
      </w:r>
    </w:p>
    <w:p w:rsidR="004B15FF" w:rsidRPr="00F8602E" w:rsidRDefault="004B15FF" w:rsidP="004B15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8602E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4B15FF" w:rsidRPr="00DB7BA5" w:rsidRDefault="004B15FF" w:rsidP="004B15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DB7BA5" w:rsidRDefault="004B15FF" w:rsidP="004B15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</w:t>
      </w:r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4B15FF" w:rsidRPr="003C15A7" w:rsidRDefault="004B15FF" w:rsidP="004B15FF">
      <w:pPr>
        <w:numPr>
          <w:ilvl w:val="0"/>
          <w:numId w:val="1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22.10.2024 г.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57E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B57E7B">
        <w:rPr>
          <w:rFonts w:ascii="Times New Roman" w:eastAsia="Times New Roman" w:hAnsi="Times New Roman"/>
          <w:sz w:val="24"/>
          <w:szCs w:val="24"/>
        </w:rPr>
        <w:t xml:space="preserve"> СИК </w:t>
      </w:r>
      <w:r w:rsidRPr="003C15A7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>.</w:t>
      </w:r>
      <w:r w:rsidRPr="003C15A7">
        <w:rPr>
          <w:rFonts w:ascii="Times New Roman" w:hAnsi="Times New Roman"/>
        </w:rPr>
        <w:t xml:space="preserve"> </w:t>
      </w:r>
    </w:p>
    <w:p w:rsidR="004B15FF" w:rsidRPr="003C15A7" w:rsidRDefault="004B15FF" w:rsidP="004B15F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4B15FF" w:rsidRDefault="004B15F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Default="004B15F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Pr="00A85F71" w:rsidRDefault="004B15FF" w:rsidP="004B1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B15FF" w:rsidRPr="00A85F71" w:rsidRDefault="004B15FF" w:rsidP="004B15FF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15FF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3524FE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16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B15FF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Pr="002548F8" w:rsidRDefault="004B15FF" w:rsidP="004B15FF">
      <w:pPr>
        <w:jc w:val="center"/>
        <w:rPr>
          <w:rFonts w:ascii="Times New Roman" w:hAnsi="Times New Roman"/>
          <w:b/>
          <w:sz w:val="28"/>
          <w:szCs w:val="28"/>
        </w:rPr>
      </w:pPr>
      <w:r w:rsidRPr="002548F8">
        <w:rPr>
          <w:rFonts w:ascii="Times New Roman" w:hAnsi="Times New Roman"/>
          <w:b/>
          <w:sz w:val="28"/>
          <w:szCs w:val="28"/>
        </w:rPr>
        <w:t>РЕШЕНИЕ № 88</w:t>
      </w:r>
    </w:p>
    <w:p w:rsidR="004B15FF" w:rsidRPr="002548F8" w:rsidRDefault="004B15FF" w:rsidP="004B15F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48F8">
        <w:rPr>
          <w:rFonts w:ascii="Times New Roman" w:hAnsi="Times New Roman"/>
          <w:sz w:val="24"/>
          <w:szCs w:val="24"/>
        </w:rPr>
        <w:t>Варна</w:t>
      </w:r>
      <w:proofErr w:type="spellEnd"/>
      <w:r w:rsidRPr="002548F8">
        <w:rPr>
          <w:rFonts w:ascii="Times New Roman" w:hAnsi="Times New Roman"/>
          <w:sz w:val="24"/>
          <w:szCs w:val="24"/>
        </w:rPr>
        <w:t xml:space="preserve">  22.10.2024</w:t>
      </w:r>
      <w:proofErr w:type="gramEnd"/>
      <w:r w:rsidRPr="002548F8">
        <w:rPr>
          <w:rFonts w:ascii="Times New Roman" w:hAnsi="Times New Roman"/>
          <w:sz w:val="24"/>
          <w:szCs w:val="24"/>
        </w:rPr>
        <w:t xml:space="preserve"> г.</w:t>
      </w:r>
    </w:p>
    <w:p w:rsidR="004B15FF" w:rsidRPr="00F06BDE" w:rsidRDefault="004B15FF" w:rsidP="004B15F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37B">
        <w:rPr>
          <w:rFonts w:ascii="Times New Roman" w:eastAsia="Times New Roman" w:hAnsi="Times New Roman"/>
          <w:sz w:val="24"/>
          <w:szCs w:val="24"/>
        </w:rPr>
        <w:t>АЛИАНС ЗА ПРАВА И СВОБОДИ – АПС</w:t>
      </w:r>
    </w:p>
    <w:p w:rsidR="004B15FF" w:rsidRPr="00A625F6" w:rsidRDefault="004B15FF" w:rsidP="004B15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7773A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207/22.10</w:t>
      </w:r>
      <w:r w:rsidRPr="009B4DBD">
        <w:rPr>
          <w:rFonts w:ascii="Times New Roman" w:eastAsia="Times New Roman" w:hAnsi="Times New Roman"/>
          <w:sz w:val="24"/>
          <w:szCs w:val="24"/>
        </w:rPr>
        <w:t>.2024г.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B4DBD">
        <w:rPr>
          <w:rFonts w:ascii="Times New Roman" w:eastAsia="Times New Roman" w:hAnsi="Times New Roman"/>
          <w:sz w:val="24"/>
          <w:szCs w:val="24"/>
        </w:rPr>
        <w:t>в РИК-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37B">
        <w:rPr>
          <w:rFonts w:ascii="Times New Roman" w:eastAsia="Times New Roman" w:hAnsi="Times New Roman"/>
          <w:sz w:val="24"/>
          <w:szCs w:val="24"/>
        </w:rPr>
        <w:t>АЛИАНС ЗА ПРАВА И СВОБОДИ – АПС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общо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31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2024 г.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>.  </w:t>
      </w:r>
    </w:p>
    <w:p w:rsidR="004B15FF" w:rsidRPr="00A625F6" w:rsidRDefault="004B15FF" w:rsidP="004B15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4B15FF" w:rsidRPr="00A625F6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>. 1, т. 15 и т. 16,</w:t>
      </w:r>
      <w:proofErr w:type="gramStart"/>
      <w:r w:rsidRPr="00A625F6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>. 2</w:t>
      </w:r>
      <w:proofErr w:type="gramStart"/>
      <w:r w:rsidRPr="00A625F6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A625F6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№ № 3763-НС / 27.09.2024 г.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B15FF" w:rsidRPr="00A625F6" w:rsidRDefault="004B15FF" w:rsidP="004B15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625F6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B15FF" w:rsidRPr="00A625F6" w:rsidRDefault="004B15FF" w:rsidP="004B1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625F6">
        <w:rPr>
          <w:rFonts w:ascii="Times New Roman" w:eastAsia="Times New Roman" w:hAnsi="Times New Roman"/>
          <w:sz w:val="24"/>
          <w:szCs w:val="24"/>
        </w:rPr>
        <w:t xml:space="preserve">РЕГИСТРИРА 27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37B">
        <w:rPr>
          <w:rFonts w:ascii="Times New Roman" w:eastAsia="Times New Roman" w:hAnsi="Times New Roman"/>
          <w:sz w:val="24"/>
          <w:szCs w:val="24"/>
        </w:rPr>
        <w:t>АЛИАНС ЗА ПРАВА И СВОБОДИ – АПС</w:t>
      </w:r>
      <w:r w:rsidRPr="00A625F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A625F6" w:rsidRDefault="004B15FF" w:rsidP="004B15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625F6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3E47C3" w:rsidRDefault="004B15FF" w:rsidP="004B15FF">
      <w:pPr>
        <w:numPr>
          <w:ilvl w:val="0"/>
          <w:numId w:val="25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625F6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25F6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A625F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proofErr w:type="gramStart"/>
      <w:r w:rsidRPr="003E47C3">
        <w:rPr>
          <w:rFonts w:ascii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sz w:val="24"/>
          <w:szCs w:val="24"/>
        </w:rPr>
        <w:t>ДПС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3E47C3" w:rsidRDefault="004B15FF" w:rsidP="004B15FF">
      <w:pPr>
        <w:shd w:val="clear" w:color="auto" w:fill="FFFFFF"/>
        <w:spacing w:before="100" w:beforeAutospacing="1" w:after="15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4B15FF" w:rsidRPr="00A85F71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Default="004B15F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Pr="00A85F71" w:rsidRDefault="004B15FF" w:rsidP="004B1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трета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B15FF" w:rsidRPr="00A85F71" w:rsidRDefault="004B15FF" w:rsidP="004B15FF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15FF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3524FE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16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B15FF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Pr="00B91731" w:rsidRDefault="004B15FF" w:rsidP="004B15FF">
      <w:pPr>
        <w:jc w:val="center"/>
        <w:rPr>
          <w:rFonts w:ascii="Times New Roman" w:hAnsi="Times New Roman"/>
          <w:b/>
          <w:sz w:val="28"/>
          <w:szCs w:val="28"/>
        </w:rPr>
      </w:pPr>
      <w:r w:rsidRPr="00B91731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89</w:t>
      </w:r>
    </w:p>
    <w:p w:rsidR="004B15FF" w:rsidRPr="00B91731" w:rsidRDefault="004B15FF" w:rsidP="004B15F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2CB8">
        <w:rPr>
          <w:rFonts w:ascii="Times New Roman" w:hAnsi="Times New Roman"/>
          <w:sz w:val="24"/>
          <w:szCs w:val="24"/>
        </w:rPr>
        <w:t>Варна</w:t>
      </w:r>
      <w:proofErr w:type="spellEnd"/>
      <w:r w:rsidRPr="005F2CB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22.10</w:t>
      </w:r>
      <w:r w:rsidRPr="005F2CB8">
        <w:rPr>
          <w:rFonts w:ascii="Times New Roman" w:hAnsi="Times New Roman"/>
          <w:sz w:val="24"/>
          <w:szCs w:val="24"/>
        </w:rPr>
        <w:t>.2024</w:t>
      </w:r>
      <w:proofErr w:type="gramEnd"/>
      <w:r w:rsidRPr="00B91731">
        <w:rPr>
          <w:rFonts w:ascii="Times New Roman" w:hAnsi="Times New Roman"/>
          <w:sz w:val="24"/>
          <w:szCs w:val="24"/>
        </w:rPr>
        <w:t xml:space="preserve"> г.</w:t>
      </w:r>
    </w:p>
    <w:p w:rsidR="004B15FF" w:rsidRPr="008762E0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CA09D7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CA09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A09D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CA09D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FC1">
        <w:rPr>
          <w:rFonts w:ascii="Times New Roman" w:eastAsia="Times New Roman" w:hAnsi="Times New Roman"/>
          <w:sz w:val="24"/>
          <w:szCs w:val="24"/>
        </w:rPr>
        <w:t>АЛИАНС ЗА ПРАВА И СВОБОДИ – АПС</w:t>
      </w:r>
    </w:p>
    <w:p w:rsidR="004B15FF" w:rsidRPr="008762E0" w:rsidRDefault="004B15FF" w:rsidP="004B15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762E0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>.№ 208/22.10.2024 г. в РИК-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FC1">
        <w:rPr>
          <w:rFonts w:ascii="Times New Roman" w:eastAsia="Times New Roman" w:hAnsi="Times New Roman"/>
          <w:sz w:val="24"/>
          <w:szCs w:val="24"/>
        </w:rPr>
        <w:t xml:space="preserve">АЛИАНС ЗА ПРАВА И СВОБОДИ – АПС </w:t>
      </w:r>
      <w:r w:rsidRPr="008762E0"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13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4B15FF" w:rsidRPr="008762E0" w:rsidRDefault="004B15FF" w:rsidP="004B15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lastRenderedPageBreak/>
        <w:t>Приложени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8762E0" w:rsidRDefault="004B15FF" w:rsidP="004B15F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13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762E0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4B15FF" w:rsidRPr="008762E0" w:rsidRDefault="004B15FF" w:rsidP="004B15F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чл.72, ал.1, т.1,</w:t>
      </w:r>
      <w:proofErr w:type="gramStart"/>
      <w:r w:rsidRPr="008762E0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B15FF" w:rsidRPr="008762E0" w:rsidRDefault="004B15FF" w:rsidP="004B15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62E0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B15FF" w:rsidRPr="008762E0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62E0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13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4FC1">
        <w:rPr>
          <w:rFonts w:ascii="Times New Roman" w:eastAsia="Times New Roman" w:hAnsi="Times New Roman"/>
          <w:sz w:val="24"/>
          <w:szCs w:val="24"/>
        </w:rPr>
        <w:t>АЛИАНС ЗА ПРАВА И СВОБОДИ – АПС</w:t>
      </w:r>
      <w:r w:rsidRPr="008762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8762E0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8762E0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762E0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4B15FF" w:rsidRPr="00A85F71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Default="004B15F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Pr="00A85F71" w:rsidRDefault="004B15FF" w:rsidP="004B1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четвърта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B15FF" w:rsidRPr="00A85F71" w:rsidRDefault="004B15FF" w:rsidP="004B15FF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15FF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3524FE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16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B15FF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Pr="002548F8" w:rsidRDefault="004B15FF" w:rsidP="004B15FF">
      <w:pPr>
        <w:jc w:val="center"/>
        <w:rPr>
          <w:rFonts w:ascii="Times New Roman" w:hAnsi="Times New Roman"/>
          <w:b/>
          <w:sz w:val="28"/>
          <w:szCs w:val="28"/>
        </w:rPr>
      </w:pPr>
      <w:r w:rsidRPr="002548F8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90</w:t>
      </w:r>
    </w:p>
    <w:p w:rsidR="004B15FF" w:rsidRPr="002548F8" w:rsidRDefault="004B15FF" w:rsidP="004B15F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548F8">
        <w:rPr>
          <w:rFonts w:ascii="Times New Roman" w:hAnsi="Times New Roman"/>
          <w:sz w:val="24"/>
          <w:szCs w:val="24"/>
        </w:rPr>
        <w:t>Варна</w:t>
      </w:r>
      <w:proofErr w:type="spellEnd"/>
      <w:r w:rsidRPr="002548F8">
        <w:rPr>
          <w:rFonts w:ascii="Times New Roman" w:hAnsi="Times New Roman"/>
          <w:sz w:val="24"/>
          <w:szCs w:val="24"/>
        </w:rPr>
        <w:t xml:space="preserve">  22.10.2024</w:t>
      </w:r>
      <w:proofErr w:type="gramEnd"/>
      <w:r w:rsidRPr="002548F8">
        <w:rPr>
          <w:rFonts w:ascii="Times New Roman" w:hAnsi="Times New Roman"/>
          <w:sz w:val="24"/>
          <w:szCs w:val="24"/>
        </w:rPr>
        <w:t xml:space="preserve"> г.</w:t>
      </w:r>
    </w:p>
    <w:p w:rsidR="004B15FF" w:rsidRDefault="004B15FF" w:rsidP="004B15FF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D45EEB"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B33DE7">
        <w:rPr>
          <w:rFonts w:ascii="Times New Roman" w:eastAsia="Times New Roman" w:hAnsi="Times New Roman"/>
          <w:sz w:val="24"/>
          <w:szCs w:val="24"/>
        </w:rPr>
        <w:t>ВЕЛИЧИЕ</w:t>
      </w:r>
      <w:r>
        <w:rPr>
          <w:rFonts w:ascii="Times New Roman" w:eastAsia="Times New Roman" w:hAnsi="Times New Roman"/>
          <w:sz w:val="24"/>
          <w:szCs w:val="24"/>
        </w:rPr>
        <w:t>“</w:t>
      </w:r>
      <w:r w:rsidRPr="00D45EE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15FF" w:rsidRPr="0025211F" w:rsidRDefault="004B15FF" w:rsidP="004B15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7773A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211/22.10</w:t>
      </w:r>
      <w:r w:rsidRPr="009B4DBD">
        <w:rPr>
          <w:rFonts w:ascii="Times New Roman" w:eastAsia="Times New Roman" w:hAnsi="Times New Roman"/>
          <w:sz w:val="24"/>
          <w:szCs w:val="24"/>
        </w:rPr>
        <w:t>.2024г.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B4DBD">
        <w:rPr>
          <w:rFonts w:ascii="Times New Roman" w:eastAsia="Times New Roman" w:hAnsi="Times New Roman"/>
          <w:sz w:val="24"/>
          <w:szCs w:val="24"/>
        </w:rPr>
        <w:t>в РИК-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4DB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B4DB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ПП</w:t>
      </w:r>
      <w:r w:rsidRPr="00D45EEB"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B33DE7">
        <w:rPr>
          <w:rFonts w:ascii="Times New Roman" w:eastAsia="Times New Roman" w:hAnsi="Times New Roman"/>
          <w:sz w:val="24"/>
          <w:szCs w:val="24"/>
        </w:rPr>
        <w:t>ВЕЛИЧИЕ</w:t>
      </w:r>
      <w:r>
        <w:rPr>
          <w:rFonts w:ascii="Times New Roman" w:eastAsia="Times New Roman" w:hAnsi="Times New Roman"/>
          <w:sz w:val="24"/>
          <w:szCs w:val="24"/>
        </w:rPr>
        <w:t>“</w:t>
      </w:r>
      <w:r w:rsidRPr="00D45E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общо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105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2024 г.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>.  </w:t>
      </w:r>
    </w:p>
    <w:p w:rsidR="004B15FF" w:rsidRPr="0025211F" w:rsidRDefault="004B15FF" w:rsidP="004B15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98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4B15FF" w:rsidRPr="0025211F" w:rsidRDefault="004B15FF" w:rsidP="004B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>. 1, т. 15 и т. 16,</w:t>
      </w:r>
      <w:proofErr w:type="gramStart"/>
      <w:r w:rsidRPr="0025211F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>. 2</w:t>
      </w:r>
      <w:proofErr w:type="gramStart"/>
      <w:r w:rsidRPr="0025211F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25211F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№ № 3763-НС / 27.09.2024 г.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B15FF" w:rsidRPr="0025211F" w:rsidRDefault="004B15FF" w:rsidP="004B15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5211F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B15FF" w:rsidRPr="0025211F" w:rsidRDefault="004B15FF" w:rsidP="004B15F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5211F">
        <w:rPr>
          <w:rFonts w:ascii="Times New Roman" w:eastAsia="Times New Roman" w:hAnsi="Times New Roman"/>
          <w:sz w:val="24"/>
          <w:szCs w:val="24"/>
        </w:rPr>
        <w:t xml:space="preserve">РЕГИСТРИРА 98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ПП „ВЕЛИЧИЕ</w:t>
      </w:r>
      <w:proofErr w:type="gramStart"/>
      <w:r w:rsidRPr="0025211F">
        <w:rPr>
          <w:rFonts w:ascii="Times New Roman" w:eastAsia="Times New Roman" w:hAnsi="Times New Roman"/>
          <w:sz w:val="24"/>
          <w:szCs w:val="24"/>
        </w:rPr>
        <w:t>“ ,</w:t>
      </w:r>
      <w:proofErr w:type="gram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25211F" w:rsidRDefault="004B15FF" w:rsidP="004B15F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5211F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3E47C3" w:rsidRDefault="004B15FF" w:rsidP="004B15FF">
      <w:pPr>
        <w:numPr>
          <w:ilvl w:val="0"/>
          <w:numId w:val="2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5211F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5211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521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E47C3">
        <w:rPr>
          <w:rFonts w:ascii="Times New Roman" w:eastAsia="Times New Roman" w:hAnsi="Times New Roman"/>
          <w:sz w:val="24"/>
          <w:szCs w:val="24"/>
        </w:rPr>
        <w:t>РИК-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proofErr w:type="gramStart"/>
      <w:r w:rsidRPr="003E47C3">
        <w:rPr>
          <w:rFonts w:ascii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sz w:val="24"/>
          <w:szCs w:val="24"/>
        </w:rPr>
        <w:t>ДПС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4B15FF" w:rsidRPr="003E47C3" w:rsidRDefault="004B15FF" w:rsidP="004B15FF">
      <w:pPr>
        <w:shd w:val="clear" w:color="auto" w:fill="FFFFFF"/>
        <w:spacing w:before="100" w:beforeAutospacing="1" w:after="15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E47C3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E47C3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4B15FF" w:rsidRPr="00A85F71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Default="004B15F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Pr="00A85F71" w:rsidRDefault="004B15FF" w:rsidP="004B1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пета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B15FF" w:rsidRPr="00A85F71" w:rsidRDefault="004B15FF" w:rsidP="004B15FF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15FF" w:rsidRPr="00A85F71" w:rsidRDefault="004B15FF" w:rsidP="004B1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3524FE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16</w:t>
      </w:r>
      <w:bookmarkStart w:id="0" w:name="_GoBack"/>
      <w:bookmarkEnd w:id="0"/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B15FF" w:rsidRPr="00A85F71" w:rsidRDefault="004B15F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15FF" w:rsidRDefault="004B15FF" w:rsidP="004B15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D4A46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9D4A46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91</w:t>
      </w:r>
    </w:p>
    <w:p w:rsidR="004B15FF" w:rsidRPr="009D4A46" w:rsidRDefault="004B15FF" w:rsidP="004B15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Варна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 22.10.2024</w:t>
      </w:r>
      <w:r w:rsidRPr="009D4A4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 w:rsidRPr="009D4A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4B15FF" w:rsidRDefault="004B15FF" w:rsidP="004B15F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5B4F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Промяна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</w:t>
      </w:r>
      <w:r w:rsidRPr="008336EC">
        <w:rPr>
          <w:rFonts w:ascii="Times New Roman" w:eastAsia="Times New Roman" w:hAnsi="Times New Roman"/>
          <w:sz w:val="24"/>
          <w:szCs w:val="24"/>
        </w:rPr>
        <w:t>бхват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ПСИК в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2024 г.</w:t>
      </w:r>
    </w:p>
    <w:p w:rsidR="004B15FF" w:rsidRPr="00D15B4F" w:rsidRDefault="004B15FF" w:rsidP="004B15F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.№ 216/22.10.2024г.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Аспарухово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гласуване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ПСИК.</w:t>
      </w:r>
    </w:p>
    <w:p w:rsidR="004B15FF" w:rsidRPr="00D15B4F" w:rsidRDefault="004B15FF" w:rsidP="004B15F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15B4F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15B4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5B4F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15B4F">
        <w:rPr>
          <w:rFonts w:ascii="Times New Roman" w:eastAsia="Times New Roman" w:hAnsi="Times New Roman"/>
          <w:sz w:val="24"/>
          <w:szCs w:val="24"/>
        </w:rPr>
        <w:t xml:space="preserve"> чл.72</w:t>
      </w:r>
      <w:proofErr w:type="gramStart"/>
      <w:r w:rsidRPr="00D15B4F">
        <w:rPr>
          <w:rFonts w:ascii="Times New Roman" w:eastAsia="Times New Roman" w:hAnsi="Times New Roman"/>
          <w:sz w:val="24"/>
          <w:szCs w:val="24"/>
        </w:rPr>
        <w:t>,ал.1,т.1</w:t>
      </w:r>
      <w:proofErr w:type="gramEnd"/>
      <w:r w:rsidRPr="00D15B4F">
        <w:rPr>
          <w:rFonts w:ascii="Times New Roman" w:eastAsia="Times New Roman" w:hAnsi="Times New Roman"/>
          <w:sz w:val="24"/>
          <w:szCs w:val="24"/>
        </w:rPr>
        <w:t xml:space="preserve"> ИК, РИК –</w:t>
      </w:r>
      <w:proofErr w:type="spellStart"/>
      <w:r w:rsidRPr="00D15B4F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B15FF" w:rsidRPr="00D15B4F" w:rsidRDefault="004B15FF" w:rsidP="004B15FF">
      <w:pPr>
        <w:shd w:val="clear" w:color="auto" w:fill="FFFFFF"/>
        <w:spacing w:before="100" w:beforeAutospacing="1" w:after="15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5B4F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4B15FF" w:rsidRDefault="004B15FF" w:rsidP="004B15F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Променя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обхват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03  06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00 414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: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Одесос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“  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Приморски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“  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Аспарухово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336EC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8336EC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4B15FF" w:rsidRDefault="004B15FF" w:rsidP="004B15F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1A4EDB" w:rsidRPr="00A85F71" w:rsidRDefault="001A4EDB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4EDB" w:rsidRPr="00A85F71" w:rsidRDefault="001A4EDB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4EDB" w:rsidRPr="00A85F71" w:rsidRDefault="001A4EDB" w:rsidP="00973DF6">
      <w:pPr>
        <w:spacing w:after="0" w:line="240" w:lineRule="auto"/>
        <w:ind w:right="1045"/>
        <w:jc w:val="both"/>
        <w:rPr>
          <w:rFonts w:ascii="Times New Roman" w:hAnsi="Times New Roman"/>
          <w:b/>
          <w:sz w:val="24"/>
          <w:szCs w:val="24"/>
        </w:rPr>
      </w:pPr>
    </w:p>
    <w:p w:rsidR="00E04899" w:rsidRPr="00A85F7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4B15FF">
        <w:rPr>
          <w:rFonts w:ascii="Times New Roman" w:eastAsia="Microsoft Sans Serif" w:hAnsi="Times New Roman"/>
          <w:sz w:val="24"/>
          <w:szCs w:val="24"/>
          <w:lang w:val="bg-BG" w:eastAsia="bg-BG"/>
        </w:rPr>
        <w:t>23</w:t>
      </w:r>
      <w:r w:rsidR="007F16D8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1A4EDB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.2024 от </w:t>
      </w:r>
      <w:r w:rsidR="004B15FF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="001A4EDB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:3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A85F7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85F7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4B15FF">
        <w:rPr>
          <w:rFonts w:ascii="Times New Roman" w:eastAsia="Microsoft Sans Serif" w:hAnsi="Times New Roman"/>
          <w:sz w:val="24"/>
          <w:szCs w:val="24"/>
          <w:lang w:val="bg-BG" w:eastAsia="bg-BG"/>
        </w:rPr>
        <w:t>18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67406E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15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DD2357" w:rsidRPr="00A85F71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85F71" w:rsidRDefault="003B1294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85F7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3B1294" w:rsidRPr="00A85F71">
        <w:rPr>
          <w:rFonts w:ascii="Times New Roman" w:hAnsi="Times New Roman"/>
          <w:sz w:val="24"/>
          <w:szCs w:val="24"/>
          <w:lang w:val="bg-BG"/>
        </w:rPr>
        <w:t>Олга Томова-Куцарова</w:t>
      </w:r>
    </w:p>
    <w:sectPr w:rsidR="00E04899" w:rsidRPr="00A85F7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21" w:rsidRDefault="00BF3021">
      <w:pPr>
        <w:spacing w:after="0" w:line="240" w:lineRule="auto"/>
      </w:pPr>
      <w:r>
        <w:separator/>
      </w:r>
    </w:p>
  </w:endnote>
  <w:endnote w:type="continuationSeparator" w:id="0">
    <w:p w:rsidR="00BF3021" w:rsidRDefault="00B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00DE" w:rsidRDefault="00BA00DE" w:rsidP="00BA00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Footer"/>
      <w:framePr w:wrap="around" w:vAnchor="text" w:hAnchor="margin" w:xAlign="right" w:y="1"/>
      <w:rPr>
        <w:rStyle w:val="PageNumber"/>
        <w:rFonts w:ascii="Tahoma" w:hAnsi="Tahoma" w:cs="Tahoma"/>
        <w:sz w:val="20"/>
        <w:szCs w:val="20"/>
      </w:rPr>
    </w:pPr>
    <w:r w:rsidRPr="00CB02BC">
      <w:rPr>
        <w:rStyle w:val="PageNumber"/>
        <w:rFonts w:ascii="Tahoma" w:hAnsi="Tahoma" w:cs="Tahoma"/>
        <w:sz w:val="20"/>
        <w:szCs w:val="20"/>
      </w:rPr>
      <w:fldChar w:fldCharType="begin"/>
    </w:r>
    <w:r w:rsidRPr="00CB02BC">
      <w:rPr>
        <w:rStyle w:val="PageNumber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PageNumber"/>
        <w:rFonts w:ascii="Tahoma" w:hAnsi="Tahoma" w:cs="Tahoma"/>
        <w:sz w:val="20"/>
        <w:szCs w:val="20"/>
      </w:rPr>
      <w:fldChar w:fldCharType="separate"/>
    </w:r>
    <w:r w:rsidR="003524FE">
      <w:rPr>
        <w:rStyle w:val="PageNumber"/>
        <w:rFonts w:ascii="Tahoma" w:hAnsi="Tahoma" w:cs="Tahoma"/>
        <w:noProof/>
        <w:sz w:val="20"/>
        <w:szCs w:val="20"/>
      </w:rPr>
      <w:t>5</w:t>
    </w:r>
    <w:r w:rsidRPr="00CB02BC">
      <w:rPr>
        <w:rStyle w:val="PageNumber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21" w:rsidRDefault="00BF3021">
      <w:pPr>
        <w:spacing w:after="0" w:line="240" w:lineRule="auto"/>
      </w:pPr>
      <w:r>
        <w:separator/>
      </w:r>
    </w:p>
  </w:footnote>
  <w:footnote w:type="continuationSeparator" w:id="0">
    <w:p w:rsidR="00BF3021" w:rsidRDefault="00B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CC1"/>
    <w:multiLevelType w:val="hybridMultilevel"/>
    <w:tmpl w:val="127C8A2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DF4E46"/>
    <w:multiLevelType w:val="hybridMultilevel"/>
    <w:tmpl w:val="466C309C"/>
    <w:lvl w:ilvl="0" w:tplc="1A7E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BD6388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5"/>
  </w:num>
  <w:num w:numId="9">
    <w:abstractNumId w:val="25"/>
  </w:num>
  <w:num w:numId="10">
    <w:abstractNumId w:val="1"/>
  </w:num>
  <w:num w:numId="11">
    <w:abstractNumId w:val="21"/>
  </w:num>
  <w:num w:numId="12">
    <w:abstractNumId w:val="4"/>
  </w:num>
  <w:num w:numId="13">
    <w:abstractNumId w:val="19"/>
  </w:num>
  <w:num w:numId="14">
    <w:abstractNumId w:val="17"/>
  </w:num>
  <w:num w:numId="15">
    <w:abstractNumId w:val="20"/>
  </w:num>
  <w:num w:numId="16">
    <w:abstractNumId w:val="13"/>
  </w:num>
  <w:num w:numId="17">
    <w:abstractNumId w:val="14"/>
  </w:num>
  <w:num w:numId="18">
    <w:abstractNumId w:val="22"/>
  </w:num>
  <w:num w:numId="19">
    <w:abstractNumId w:val="2"/>
  </w:num>
  <w:num w:numId="20">
    <w:abstractNumId w:val="8"/>
  </w:num>
  <w:num w:numId="21">
    <w:abstractNumId w:val="6"/>
  </w:num>
  <w:num w:numId="22">
    <w:abstractNumId w:val="11"/>
  </w:num>
  <w:num w:numId="23">
    <w:abstractNumId w:val="0"/>
  </w:num>
  <w:num w:numId="24">
    <w:abstractNumId w:val="18"/>
  </w:num>
  <w:num w:numId="25">
    <w:abstractNumId w:val="23"/>
  </w:num>
  <w:num w:numId="26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81428"/>
    <w:rsid w:val="00081845"/>
    <w:rsid w:val="00092485"/>
    <w:rsid w:val="000B2C36"/>
    <w:rsid w:val="000B407A"/>
    <w:rsid w:val="00102AB3"/>
    <w:rsid w:val="001A46E4"/>
    <w:rsid w:val="001A4EDB"/>
    <w:rsid w:val="001C014B"/>
    <w:rsid w:val="001C4F27"/>
    <w:rsid w:val="001D7136"/>
    <w:rsid w:val="001E0822"/>
    <w:rsid w:val="002115A3"/>
    <w:rsid w:val="002134AC"/>
    <w:rsid w:val="00241C87"/>
    <w:rsid w:val="002516AE"/>
    <w:rsid w:val="00261920"/>
    <w:rsid w:val="00296417"/>
    <w:rsid w:val="002B2C51"/>
    <w:rsid w:val="002D2AE5"/>
    <w:rsid w:val="002E5D5A"/>
    <w:rsid w:val="003017F3"/>
    <w:rsid w:val="003146C5"/>
    <w:rsid w:val="00314F61"/>
    <w:rsid w:val="00337612"/>
    <w:rsid w:val="003503EF"/>
    <w:rsid w:val="003524FE"/>
    <w:rsid w:val="003A415D"/>
    <w:rsid w:val="003B1294"/>
    <w:rsid w:val="003C1A02"/>
    <w:rsid w:val="003D1653"/>
    <w:rsid w:val="003D3C35"/>
    <w:rsid w:val="003D49EB"/>
    <w:rsid w:val="003E2EA1"/>
    <w:rsid w:val="003E75C9"/>
    <w:rsid w:val="003F58C3"/>
    <w:rsid w:val="004021EC"/>
    <w:rsid w:val="00416D81"/>
    <w:rsid w:val="00417F85"/>
    <w:rsid w:val="00446D64"/>
    <w:rsid w:val="00453ED1"/>
    <w:rsid w:val="004558B9"/>
    <w:rsid w:val="00455D18"/>
    <w:rsid w:val="004A7516"/>
    <w:rsid w:val="004B15FF"/>
    <w:rsid w:val="004F6C28"/>
    <w:rsid w:val="00500DAC"/>
    <w:rsid w:val="0050530C"/>
    <w:rsid w:val="005054F4"/>
    <w:rsid w:val="00512790"/>
    <w:rsid w:val="005247DA"/>
    <w:rsid w:val="00541859"/>
    <w:rsid w:val="00555B26"/>
    <w:rsid w:val="005568ED"/>
    <w:rsid w:val="00587C9F"/>
    <w:rsid w:val="005A0DCF"/>
    <w:rsid w:val="005B098F"/>
    <w:rsid w:val="005C037A"/>
    <w:rsid w:val="005D246A"/>
    <w:rsid w:val="0061168D"/>
    <w:rsid w:val="00644A34"/>
    <w:rsid w:val="0067406E"/>
    <w:rsid w:val="00674E29"/>
    <w:rsid w:val="006846F2"/>
    <w:rsid w:val="006A0E93"/>
    <w:rsid w:val="006A306E"/>
    <w:rsid w:val="006A71D5"/>
    <w:rsid w:val="006C3B9D"/>
    <w:rsid w:val="006E1EED"/>
    <w:rsid w:val="006E2A65"/>
    <w:rsid w:val="006F29D3"/>
    <w:rsid w:val="0072544B"/>
    <w:rsid w:val="00745E80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50C19"/>
    <w:rsid w:val="008900BE"/>
    <w:rsid w:val="008B78E3"/>
    <w:rsid w:val="008E33AF"/>
    <w:rsid w:val="008E3671"/>
    <w:rsid w:val="00912005"/>
    <w:rsid w:val="009159F9"/>
    <w:rsid w:val="00931741"/>
    <w:rsid w:val="00931D7B"/>
    <w:rsid w:val="00947E6F"/>
    <w:rsid w:val="00954301"/>
    <w:rsid w:val="00973DF6"/>
    <w:rsid w:val="00A53C0B"/>
    <w:rsid w:val="00A77DCF"/>
    <w:rsid w:val="00A85F71"/>
    <w:rsid w:val="00A916F2"/>
    <w:rsid w:val="00AC0AC2"/>
    <w:rsid w:val="00AC527D"/>
    <w:rsid w:val="00AE1156"/>
    <w:rsid w:val="00AF53B3"/>
    <w:rsid w:val="00AF7731"/>
    <w:rsid w:val="00B120D9"/>
    <w:rsid w:val="00B4192A"/>
    <w:rsid w:val="00B4373B"/>
    <w:rsid w:val="00B445FB"/>
    <w:rsid w:val="00BA00DE"/>
    <w:rsid w:val="00BB4CAF"/>
    <w:rsid w:val="00BB4CF6"/>
    <w:rsid w:val="00BC15A9"/>
    <w:rsid w:val="00BC4515"/>
    <w:rsid w:val="00BC4545"/>
    <w:rsid w:val="00BE1710"/>
    <w:rsid w:val="00BF3021"/>
    <w:rsid w:val="00C75C00"/>
    <w:rsid w:val="00C9085C"/>
    <w:rsid w:val="00CC4C7A"/>
    <w:rsid w:val="00CC52A4"/>
    <w:rsid w:val="00CE7EEC"/>
    <w:rsid w:val="00CF229B"/>
    <w:rsid w:val="00D15212"/>
    <w:rsid w:val="00D21BD9"/>
    <w:rsid w:val="00D37447"/>
    <w:rsid w:val="00D61697"/>
    <w:rsid w:val="00D740D1"/>
    <w:rsid w:val="00D908DE"/>
    <w:rsid w:val="00DD2357"/>
    <w:rsid w:val="00E03F99"/>
    <w:rsid w:val="00E0489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1EEC7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A69"/>
    <w:pPr>
      <w:spacing w:after="0" w:line="240" w:lineRule="auto"/>
    </w:pPr>
  </w:style>
  <w:style w:type="paragraph" w:styleId="Footer">
    <w:name w:val="footer"/>
    <w:basedOn w:val="Normal"/>
    <w:link w:val="FooterChar"/>
    <w:rsid w:val="00E048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04899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rsid w:val="00E04899"/>
  </w:style>
  <w:style w:type="paragraph" w:styleId="NormalWeb">
    <w:name w:val="Normal (Web)"/>
    <w:basedOn w:val="Normal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Normal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2024-10-14T15:47:00Z</cp:lastPrinted>
  <dcterms:created xsi:type="dcterms:W3CDTF">2022-08-15T06:33:00Z</dcterms:created>
  <dcterms:modified xsi:type="dcterms:W3CDTF">2024-10-24T11:20:00Z</dcterms:modified>
</cp:coreProperties>
</file>