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FD" w:rsidRDefault="004817FD" w:rsidP="00481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Проект за дневен ред за заседани</w:t>
      </w:r>
      <w:r w:rsidR="00165D87">
        <w:rPr>
          <w:rFonts w:ascii="Times New Roman" w:hAnsi="Times New Roman" w:cs="Times New Roman"/>
          <w:sz w:val="36"/>
          <w:szCs w:val="36"/>
        </w:rPr>
        <w:t>е</w:t>
      </w:r>
      <w:r w:rsidR="00742A36">
        <w:rPr>
          <w:rFonts w:ascii="Times New Roman" w:hAnsi="Times New Roman" w:cs="Times New Roman"/>
          <w:sz w:val="36"/>
          <w:szCs w:val="36"/>
        </w:rPr>
        <w:t>то на РИК-Варна, насрочено за 25</w:t>
      </w:r>
      <w:r>
        <w:rPr>
          <w:rFonts w:ascii="Times New Roman" w:hAnsi="Times New Roman" w:cs="Times New Roman"/>
          <w:sz w:val="36"/>
          <w:szCs w:val="36"/>
        </w:rPr>
        <w:t>.06.2021г.: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F4E" w:rsidRPr="00CF0F4E" w:rsidRDefault="00DA61A9" w:rsidP="00CF0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17FD" w:rsidRPr="00DA61A9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 w:rsidR="00CF0F4E">
        <w:rPr>
          <w:rFonts w:ascii="Times New Roman" w:hAnsi="Times New Roman" w:cs="Times New Roman"/>
          <w:sz w:val="28"/>
          <w:szCs w:val="28"/>
        </w:rPr>
        <w:t>п</w:t>
      </w:r>
      <w:r w:rsidR="00CF0F4E" w:rsidRPr="00CF0F4E">
        <w:rPr>
          <w:rFonts w:ascii="Times New Roman" w:hAnsi="Times New Roman" w:cs="Times New Roman"/>
          <w:sz w:val="28"/>
          <w:szCs w:val="28"/>
        </w:rPr>
        <w:t>ромени в състава на СИК на територията на  Област Варна при провеждане на изборите за народни представители, насрочени на 11 юли 2021 г.</w:t>
      </w:r>
    </w:p>
    <w:p w:rsidR="00560A46" w:rsidRDefault="002436B9" w:rsidP="00560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F4E">
        <w:rPr>
          <w:rFonts w:ascii="Times New Roman" w:hAnsi="Times New Roman" w:cs="Times New Roman"/>
          <w:sz w:val="28"/>
          <w:szCs w:val="28"/>
        </w:rPr>
        <w:t>п</w:t>
      </w:r>
      <w:r w:rsidR="00CF0F4E" w:rsidRPr="00CF0F4E">
        <w:rPr>
          <w:rFonts w:ascii="Times New Roman" w:hAnsi="Times New Roman" w:cs="Times New Roman"/>
          <w:sz w:val="28"/>
          <w:szCs w:val="28"/>
        </w:rPr>
        <w:t>ромени в състава на СИК на територията на  Об</w:t>
      </w:r>
      <w:r w:rsidR="00CF0F4E">
        <w:rPr>
          <w:rFonts w:ascii="Times New Roman" w:hAnsi="Times New Roman" w:cs="Times New Roman"/>
          <w:sz w:val="28"/>
          <w:szCs w:val="28"/>
        </w:rPr>
        <w:t>щина</w:t>
      </w:r>
      <w:r w:rsidR="00CF0F4E" w:rsidRPr="00CF0F4E">
        <w:rPr>
          <w:rFonts w:ascii="Times New Roman" w:hAnsi="Times New Roman" w:cs="Times New Roman"/>
          <w:sz w:val="28"/>
          <w:szCs w:val="28"/>
        </w:rPr>
        <w:t xml:space="preserve"> Варна при провеждане на изборите за народни представители, насрочени на 11 юли 2021 г.</w:t>
      </w:r>
    </w:p>
    <w:p w:rsidR="00761655" w:rsidRDefault="00761655" w:rsidP="00761655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761655">
        <w:rPr>
          <w:rFonts w:ascii="Times New Roman" w:hAnsi="Times New Roman" w:cs="Times New Roman"/>
          <w:sz w:val="28"/>
          <w:szCs w:val="28"/>
        </w:rPr>
        <w:t xml:space="preserve">акриване на СИК в Трети избирателен район – Варненски при провеждане на изборите за народни представители на 11 юли 2021 г. </w:t>
      </w:r>
    </w:p>
    <w:p w:rsidR="00742A36" w:rsidRPr="00742A36" w:rsidRDefault="00742A36" w:rsidP="00742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2A36">
        <w:rPr>
          <w:rFonts w:ascii="Times New Roman" w:hAnsi="Times New Roman" w:cs="Times New Roman"/>
          <w:sz w:val="28"/>
          <w:szCs w:val="28"/>
        </w:rPr>
        <w:t>ткриване на ПСИК на територията на Община Варна при провеждане на избори за народни представители, насрочени на 11 юли 2021 г.</w:t>
      </w:r>
    </w:p>
    <w:p w:rsidR="00742A36" w:rsidRPr="00742A36" w:rsidRDefault="00742A36" w:rsidP="00742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2A36">
        <w:rPr>
          <w:rFonts w:ascii="Times New Roman" w:hAnsi="Times New Roman" w:cs="Times New Roman"/>
          <w:sz w:val="28"/>
          <w:szCs w:val="28"/>
        </w:rPr>
        <w:t>ткриване на ПСИК на територията на Кметство Тополи, Община Варна при провеждане на избори за народни представители, насрочени на 11 юли 2021 г.</w:t>
      </w:r>
    </w:p>
    <w:p w:rsidR="00742A36" w:rsidRDefault="00742A36" w:rsidP="00742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2A36">
        <w:rPr>
          <w:rFonts w:ascii="Times New Roman" w:hAnsi="Times New Roman" w:cs="Times New Roman"/>
          <w:sz w:val="28"/>
          <w:szCs w:val="28"/>
        </w:rPr>
        <w:t>пределяне на членове на РИК за приемане на бюлетини за избори за народни представители на 11 юли 2021 г.</w:t>
      </w:r>
    </w:p>
    <w:p w:rsidR="00742A36" w:rsidRDefault="00742A36" w:rsidP="00742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42A36">
        <w:rPr>
          <w:rFonts w:ascii="Times New Roman" w:hAnsi="Times New Roman" w:cs="Times New Roman"/>
          <w:sz w:val="28"/>
          <w:szCs w:val="28"/>
        </w:rPr>
        <w:t xml:space="preserve">азначаване състав на ПСИК в Община Аксаково за провеждане на избори за народни представители на 11 юли 2021 г. </w:t>
      </w:r>
    </w:p>
    <w:p w:rsidR="00742A36" w:rsidRPr="00742A36" w:rsidRDefault="00742A36" w:rsidP="00742A36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A36">
        <w:rPr>
          <w:rFonts w:ascii="Times New Roman" w:hAnsi="Times New Roman" w:cs="Times New Roman"/>
          <w:sz w:val="28"/>
          <w:szCs w:val="28"/>
        </w:rPr>
        <w:t>ПСИК община Вълчи дол</w:t>
      </w:r>
    </w:p>
    <w:p w:rsidR="00742A36" w:rsidRPr="00742A36" w:rsidRDefault="00742A36" w:rsidP="00742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A36" w:rsidRPr="00742A36" w:rsidRDefault="00742A36" w:rsidP="00742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A36" w:rsidRPr="00761655" w:rsidRDefault="00742A36" w:rsidP="00761655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F4E" w:rsidRDefault="00CF0F4E" w:rsidP="00560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A46" w:rsidRPr="00560A46" w:rsidRDefault="00560A46" w:rsidP="00560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FFC" w:rsidRPr="00F03FFC" w:rsidRDefault="00F03FFC" w:rsidP="007D70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61A9" w:rsidRDefault="00DA61A9" w:rsidP="00DA6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76A" w:rsidRDefault="002B576A"/>
    <w:sectPr w:rsidR="002B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3C7A"/>
    <w:multiLevelType w:val="hybridMultilevel"/>
    <w:tmpl w:val="835607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91"/>
    <w:rsid w:val="000910A2"/>
    <w:rsid w:val="00165D87"/>
    <w:rsid w:val="002436B9"/>
    <w:rsid w:val="002B576A"/>
    <w:rsid w:val="003B3E91"/>
    <w:rsid w:val="004817FD"/>
    <w:rsid w:val="00560A46"/>
    <w:rsid w:val="00742A36"/>
    <w:rsid w:val="00761655"/>
    <w:rsid w:val="007D7070"/>
    <w:rsid w:val="00A80F66"/>
    <w:rsid w:val="00CF0F4E"/>
    <w:rsid w:val="00DA61A9"/>
    <w:rsid w:val="00E8447C"/>
    <w:rsid w:val="00F03FFC"/>
    <w:rsid w:val="00F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8B80"/>
  <w15:chartTrackingRefBased/>
  <w15:docId w15:val="{F40910BD-6E81-41EF-89CC-7008EA73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1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23</cp:revision>
  <dcterms:created xsi:type="dcterms:W3CDTF">2021-06-08T15:01:00Z</dcterms:created>
  <dcterms:modified xsi:type="dcterms:W3CDTF">2021-06-25T14:34:00Z</dcterms:modified>
</cp:coreProperties>
</file>