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866"/>
        <w:gridCol w:w="365"/>
        <w:gridCol w:w="1570"/>
        <w:gridCol w:w="607"/>
      </w:tblGrid>
      <w:tr w:rsidR="00C342B0" w:rsidTr="00D92F35">
        <w:trPr>
          <w:trHeight w:val="247"/>
        </w:trPr>
        <w:tc>
          <w:tcPr>
            <w:tcW w:w="47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2B0" w:rsidRDefault="00D9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F35">
              <w:rPr>
                <w:rFonts w:ascii="Arial" w:hAnsi="Arial" w:cs="Arial"/>
                <w:color w:val="000000"/>
                <w:sz w:val="20"/>
                <w:szCs w:val="20"/>
              </w:rPr>
              <w:t>ПОДВИЖНА СЕКЦИОННА  ИЗБИРАТЕЛНА  КОМИСИЯ  № 031400012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2B0" w:rsidRDefault="00C3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F35" w:rsidTr="00D92F35">
        <w:trPr>
          <w:gridAfter w:val="1"/>
          <w:wAfter w:w="607" w:type="dxa"/>
          <w:trHeight w:val="11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Име, презиме и фамилия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Длъжност в комисията</w:t>
            </w:r>
          </w:p>
        </w:tc>
      </w:tr>
      <w:tr w:rsidR="00D92F35" w:rsidTr="00D92F35">
        <w:trPr>
          <w:gridAfter w:val="1"/>
          <w:wAfter w:w="607" w:type="dxa"/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92F35" w:rsidTr="00D92F35">
        <w:trPr>
          <w:gridAfter w:val="1"/>
          <w:wAfter w:w="607" w:type="dxa"/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Чавдар Николаев Тодоров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D92F35" w:rsidTr="00D92F35">
        <w:trPr>
          <w:gridAfter w:val="1"/>
          <w:wAfter w:w="607" w:type="dxa"/>
          <w:trHeight w:val="3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Петър Димитров Георгиев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D92F35" w:rsidTr="00D92F35">
        <w:trPr>
          <w:gridAfter w:val="1"/>
          <w:wAfter w:w="607" w:type="dxa"/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Борислава Йорданова Дянкова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D92F35" w:rsidTr="00D92F35">
        <w:trPr>
          <w:gridAfter w:val="1"/>
          <w:wAfter w:w="607" w:type="dxa"/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Петранка Стойкова Пенева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D92F35" w:rsidTr="00D92F35">
        <w:trPr>
          <w:gridAfter w:val="1"/>
          <w:wAfter w:w="607" w:type="dxa"/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Симеон Любенов Маринов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35" w:rsidRDefault="00D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A865E9" w:rsidRPr="00C342B0" w:rsidRDefault="00A865E9" w:rsidP="00C342B0">
      <w:bookmarkStart w:id="0" w:name="_GoBack"/>
      <w:bookmarkEnd w:id="0"/>
    </w:p>
    <w:sectPr w:rsidR="00A865E9" w:rsidRPr="00C3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A865E9"/>
    <w:rsid w:val="00C342B0"/>
    <w:rsid w:val="00D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6</cp:revision>
  <dcterms:created xsi:type="dcterms:W3CDTF">2021-03-23T15:26:00Z</dcterms:created>
  <dcterms:modified xsi:type="dcterms:W3CDTF">2021-03-29T13:42:00Z</dcterms:modified>
</cp:coreProperties>
</file>