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9" w:rsidRPr="00006F59" w:rsidRDefault="00F959D7" w:rsidP="00F959D7">
      <w:pPr>
        <w:jc w:val="both"/>
      </w:pPr>
      <w:r>
        <w:rPr>
          <w:lang w:val="en-US"/>
        </w:rPr>
        <w:t>1</w:t>
      </w:r>
      <w:r w:rsidR="007369DA">
        <w:rPr>
          <w:lang w:val="en-US"/>
        </w:rPr>
        <w:t xml:space="preserve">. </w:t>
      </w:r>
      <w:bookmarkStart w:id="0" w:name="_GoBack"/>
      <w:bookmarkEnd w:id="0"/>
      <w:r w:rsidR="003F5E5D" w:rsidRPr="003F5E5D">
        <w:rPr>
          <w:rFonts w:ascii="Calibri" w:eastAsia="Calibri" w:hAnsi="Calibri" w:cs="Times New Roman"/>
        </w:rPr>
        <w:t>Утвърждаване на графичен файл за образец на бюлетина и тираж за избори за членове на Европейския парламент от Република България на 26 май 2019.</w:t>
      </w:r>
    </w:p>
    <w:sectPr w:rsidR="00006F59" w:rsidRPr="0000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358"/>
    <w:multiLevelType w:val="hybridMultilevel"/>
    <w:tmpl w:val="64302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B"/>
    <w:rsid w:val="00006F59"/>
    <w:rsid w:val="000E68C7"/>
    <w:rsid w:val="003F5E5D"/>
    <w:rsid w:val="00501273"/>
    <w:rsid w:val="005966E4"/>
    <w:rsid w:val="005C4A9C"/>
    <w:rsid w:val="00606F9A"/>
    <w:rsid w:val="0071667D"/>
    <w:rsid w:val="007369DA"/>
    <w:rsid w:val="00866E93"/>
    <w:rsid w:val="008F7356"/>
    <w:rsid w:val="00A66843"/>
    <w:rsid w:val="00C97262"/>
    <w:rsid w:val="00E617AD"/>
    <w:rsid w:val="00EF6C76"/>
    <w:rsid w:val="00F437CB"/>
    <w:rsid w:val="00F571C1"/>
    <w:rsid w:val="00F959D7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D444"/>
  <w15:chartTrackingRefBased/>
  <w15:docId w15:val="{B908747B-3C6A-4370-8D53-267486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23</cp:revision>
  <dcterms:created xsi:type="dcterms:W3CDTF">2019-04-12T13:37:00Z</dcterms:created>
  <dcterms:modified xsi:type="dcterms:W3CDTF">2019-05-08T11:39:00Z</dcterms:modified>
</cp:coreProperties>
</file>