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91F" w:rsidRDefault="00964083" w:rsidP="00E834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 за 23</w:t>
      </w:r>
      <w:r w:rsidR="00016981">
        <w:rPr>
          <w:rFonts w:ascii="Times New Roman" w:hAnsi="Times New Roman" w:cs="Times New Roman"/>
          <w:sz w:val="24"/>
          <w:szCs w:val="24"/>
        </w:rPr>
        <w:t>.05</w:t>
      </w:r>
      <w:r w:rsidR="0024646C" w:rsidRPr="00EE7B02">
        <w:rPr>
          <w:rFonts w:ascii="Times New Roman" w:hAnsi="Times New Roman" w:cs="Times New Roman"/>
          <w:sz w:val="24"/>
          <w:szCs w:val="24"/>
        </w:rPr>
        <w:t>.24г. 17</w:t>
      </w:r>
      <w:r w:rsidR="008A22C7">
        <w:rPr>
          <w:rFonts w:ascii="Times New Roman" w:hAnsi="Times New Roman" w:cs="Times New Roman"/>
          <w:sz w:val="24"/>
          <w:szCs w:val="24"/>
        </w:rPr>
        <w:t>:0</w:t>
      </w:r>
      <w:r w:rsidR="00E834AF" w:rsidRPr="00EE7B02">
        <w:rPr>
          <w:rFonts w:ascii="Times New Roman" w:hAnsi="Times New Roman" w:cs="Times New Roman"/>
          <w:sz w:val="24"/>
          <w:szCs w:val="24"/>
        </w:rPr>
        <w:t>0</w:t>
      </w:r>
    </w:p>
    <w:p w:rsidR="00131A2E" w:rsidRDefault="00131A2E" w:rsidP="00E834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1376" w:rsidRDefault="00FB1E64" w:rsidP="00FB1E64">
      <w:pPr>
        <w:pStyle w:val="a3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B44">
        <w:rPr>
          <w:rFonts w:ascii="Times New Roman" w:eastAsia="Times New Roman" w:hAnsi="Times New Roman" w:cs="Times New Roman"/>
          <w:sz w:val="24"/>
          <w:szCs w:val="24"/>
        </w:rPr>
        <w:t xml:space="preserve">Откриване на </w:t>
      </w:r>
      <w:r w:rsidRPr="006D567B">
        <w:rPr>
          <w:rFonts w:ascii="Times New Roman" w:eastAsia="Times New Roman" w:hAnsi="Times New Roman" w:cs="Times New Roman"/>
          <w:sz w:val="24"/>
          <w:szCs w:val="24"/>
        </w:rPr>
        <w:t xml:space="preserve">ПСИК община </w:t>
      </w:r>
      <w:r w:rsidR="00964083">
        <w:rPr>
          <w:rFonts w:ascii="Times New Roman" w:eastAsia="Times New Roman" w:hAnsi="Times New Roman" w:cs="Times New Roman"/>
          <w:sz w:val="24"/>
          <w:szCs w:val="24"/>
        </w:rPr>
        <w:t>Долни Чифлик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1E64" w:rsidRDefault="00FB1E64" w:rsidP="00FB1E64">
      <w:pPr>
        <w:pStyle w:val="a3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B44">
        <w:rPr>
          <w:rFonts w:ascii="Times New Roman" w:eastAsia="Times New Roman" w:hAnsi="Times New Roman" w:cs="Times New Roman"/>
          <w:sz w:val="24"/>
          <w:szCs w:val="24"/>
        </w:rPr>
        <w:t xml:space="preserve">Откриване на </w:t>
      </w:r>
      <w:r w:rsidRPr="006D567B">
        <w:rPr>
          <w:rFonts w:ascii="Times New Roman" w:eastAsia="Times New Roman" w:hAnsi="Times New Roman" w:cs="Times New Roman"/>
          <w:sz w:val="24"/>
          <w:szCs w:val="24"/>
        </w:rPr>
        <w:t xml:space="preserve">ПСИК община </w:t>
      </w:r>
      <w:r w:rsidR="00964083">
        <w:rPr>
          <w:rFonts w:ascii="Times New Roman" w:eastAsia="Times New Roman" w:hAnsi="Times New Roman" w:cs="Times New Roman"/>
          <w:sz w:val="24"/>
          <w:szCs w:val="24"/>
        </w:rPr>
        <w:t>Вълчи Дол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5849" w:rsidRDefault="004B5849" w:rsidP="004B5849">
      <w:pPr>
        <w:pStyle w:val="a3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B44">
        <w:rPr>
          <w:rFonts w:ascii="Times New Roman" w:eastAsia="Times New Roman" w:hAnsi="Times New Roman" w:cs="Times New Roman"/>
          <w:sz w:val="24"/>
          <w:szCs w:val="24"/>
        </w:rPr>
        <w:t xml:space="preserve">Откриване на </w:t>
      </w:r>
      <w:r>
        <w:rPr>
          <w:rFonts w:ascii="Times New Roman" w:eastAsia="Times New Roman" w:hAnsi="Times New Roman" w:cs="Times New Roman"/>
          <w:sz w:val="24"/>
          <w:szCs w:val="24"/>
        </w:rPr>
        <w:t>ПСИК община Суворово</w:t>
      </w:r>
    </w:p>
    <w:p w:rsidR="00982E86" w:rsidRPr="00982E86" w:rsidRDefault="00982E86" w:rsidP="00982E86">
      <w:pPr>
        <w:pStyle w:val="a3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E86">
        <w:rPr>
          <w:rFonts w:ascii="Times New Roman" w:eastAsia="Times New Roman" w:hAnsi="Times New Roman" w:cs="Times New Roman"/>
          <w:sz w:val="24"/>
          <w:szCs w:val="24"/>
        </w:rPr>
        <w:t>Откриване на ПСИК в Община Провадия и Дом за пълнолетни лица с физически увреждания, и секция в „МБАЛ Царица Йоанна – Провадия“ ЕООД </w:t>
      </w:r>
    </w:p>
    <w:p w:rsidR="003F5E9F" w:rsidRPr="0016330B" w:rsidRDefault="003F5E9F" w:rsidP="003F5E9F">
      <w:pPr>
        <w:pStyle w:val="a3"/>
        <w:shd w:val="clear" w:color="auto" w:fill="FFFFFF"/>
        <w:spacing w:after="15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B5849" w:rsidRPr="0016330B" w:rsidRDefault="004B5849" w:rsidP="004B5849">
      <w:pPr>
        <w:pStyle w:val="a3"/>
        <w:shd w:val="clear" w:color="auto" w:fill="FFFFFF"/>
        <w:spacing w:after="15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330B" w:rsidRPr="004E2A63" w:rsidRDefault="0016330B" w:rsidP="0016330B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32D" w:rsidRPr="00131A2E" w:rsidRDefault="0030432D" w:rsidP="004E2A63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1A2E" w:rsidRPr="00131A2E" w:rsidRDefault="00131A2E" w:rsidP="00131A2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FD21AF" w:rsidRPr="00D14734" w:rsidRDefault="00FD21AF" w:rsidP="00EE0036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74F4" w:rsidRPr="00016981" w:rsidRDefault="00D674F4" w:rsidP="00D14734">
      <w:pPr>
        <w:pStyle w:val="a3"/>
        <w:ind w:left="1080"/>
        <w:jc w:val="both"/>
      </w:pPr>
    </w:p>
    <w:sectPr w:rsidR="00D674F4" w:rsidRPr="00016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104A0"/>
    <w:multiLevelType w:val="hybridMultilevel"/>
    <w:tmpl w:val="F80815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64B5A"/>
    <w:multiLevelType w:val="hybridMultilevel"/>
    <w:tmpl w:val="929A8F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D56F9"/>
    <w:multiLevelType w:val="hybridMultilevel"/>
    <w:tmpl w:val="F8B839F6"/>
    <w:lvl w:ilvl="0" w:tplc="93523BC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370D70"/>
    <w:multiLevelType w:val="hybridMultilevel"/>
    <w:tmpl w:val="BF3CE5A0"/>
    <w:lvl w:ilvl="0" w:tplc="D2DA85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B5A4D02"/>
    <w:multiLevelType w:val="hybridMultilevel"/>
    <w:tmpl w:val="05A633E2"/>
    <w:lvl w:ilvl="0" w:tplc="2D00B6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D8803A0"/>
    <w:multiLevelType w:val="hybridMultilevel"/>
    <w:tmpl w:val="BCFC9CEE"/>
    <w:lvl w:ilvl="0" w:tplc="A83476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A5487"/>
    <w:multiLevelType w:val="hybridMultilevel"/>
    <w:tmpl w:val="A29E145E"/>
    <w:lvl w:ilvl="0" w:tplc="4C827E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4A6CA8"/>
    <w:multiLevelType w:val="hybridMultilevel"/>
    <w:tmpl w:val="138638E6"/>
    <w:lvl w:ilvl="0" w:tplc="D94E2C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C04445"/>
    <w:multiLevelType w:val="hybridMultilevel"/>
    <w:tmpl w:val="6FE07E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9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AF"/>
    <w:rsid w:val="0000643B"/>
    <w:rsid w:val="00016981"/>
    <w:rsid w:val="00131A2E"/>
    <w:rsid w:val="00141510"/>
    <w:rsid w:val="0016330B"/>
    <w:rsid w:val="001701F9"/>
    <w:rsid w:val="0017564C"/>
    <w:rsid w:val="00194BCD"/>
    <w:rsid w:val="001E78A1"/>
    <w:rsid w:val="00235A56"/>
    <w:rsid w:val="0024646C"/>
    <w:rsid w:val="002B7E5F"/>
    <w:rsid w:val="0030432D"/>
    <w:rsid w:val="003F5E9F"/>
    <w:rsid w:val="004574CB"/>
    <w:rsid w:val="004B5849"/>
    <w:rsid w:val="004E2A63"/>
    <w:rsid w:val="006C454D"/>
    <w:rsid w:val="006E0DB2"/>
    <w:rsid w:val="00711376"/>
    <w:rsid w:val="007E2961"/>
    <w:rsid w:val="0086058C"/>
    <w:rsid w:val="008A22C7"/>
    <w:rsid w:val="008F2780"/>
    <w:rsid w:val="00964083"/>
    <w:rsid w:val="00982E86"/>
    <w:rsid w:val="00A35426"/>
    <w:rsid w:val="00A36328"/>
    <w:rsid w:val="00A51636"/>
    <w:rsid w:val="00A93378"/>
    <w:rsid w:val="00AE6407"/>
    <w:rsid w:val="00B6591F"/>
    <w:rsid w:val="00D14734"/>
    <w:rsid w:val="00D674F4"/>
    <w:rsid w:val="00E26EF4"/>
    <w:rsid w:val="00E834AF"/>
    <w:rsid w:val="00EE0036"/>
    <w:rsid w:val="00EE7B02"/>
    <w:rsid w:val="00FA03D5"/>
    <w:rsid w:val="00FB1E64"/>
    <w:rsid w:val="00FD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9341D-960F-477A-B87C-8B172911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4A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06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70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70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38</cp:revision>
  <cp:lastPrinted>2024-05-06T13:43:00Z</cp:lastPrinted>
  <dcterms:created xsi:type="dcterms:W3CDTF">2024-04-29T14:01:00Z</dcterms:created>
  <dcterms:modified xsi:type="dcterms:W3CDTF">2024-05-23T14:34:00Z</dcterms:modified>
</cp:coreProperties>
</file>