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99" w:rsidRPr="00A02E61" w:rsidRDefault="00E04899" w:rsidP="00E04899">
      <w:pPr>
        <w:spacing w:after="0" w:line="240" w:lineRule="auto"/>
        <w:jc w:val="center"/>
        <w:rPr>
          <w:rFonts w:ascii="Times New Roman" w:hAnsi="Times New Roman"/>
          <w:b/>
          <w:sz w:val="24"/>
          <w:szCs w:val="24"/>
          <w:lang w:val="bg-BG"/>
        </w:rPr>
      </w:pPr>
      <w:r w:rsidRPr="00A02E61">
        <w:rPr>
          <w:rFonts w:ascii="Times New Roman" w:hAnsi="Times New Roman"/>
          <w:b/>
          <w:sz w:val="24"/>
          <w:szCs w:val="24"/>
          <w:lang w:val="bg-BG"/>
        </w:rPr>
        <w:t>РАЙОННА ИЗБИРАТЕЛНА КОМИСИЯ – ВАРНА</w:t>
      </w:r>
    </w:p>
    <w:p w:rsidR="00E04899" w:rsidRPr="00A02E61" w:rsidRDefault="00E04899" w:rsidP="00E04899">
      <w:pPr>
        <w:spacing w:after="0" w:line="240" w:lineRule="auto"/>
        <w:jc w:val="center"/>
        <w:rPr>
          <w:rFonts w:ascii="Times New Roman" w:hAnsi="Times New Roman"/>
          <w:b/>
          <w:sz w:val="24"/>
          <w:szCs w:val="24"/>
          <w:lang w:val="bg-BG"/>
        </w:rPr>
      </w:pPr>
      <w:r w:rsidRPr="00A02E61">
        <w:rPr>
          <w:rFonts w:ascii="Times New Roman" w:hAnsi="Times New Roman"/>
          <w:b/>
          <w:sz w:val="24"/>
          <w:szCs w:val="24"/>
          <w:lang w:val="bg-BG"/>
        </w:rPr>
        <w:t>ПРОТОКОЛ</w:t>
      </w:r>
    </w:p>
    <w:p w:rsidR="00E04899" w:rsidRPr="00A02E61" w:rsidRDefault="00E04899" w:rsidP="00E04899">
      <w:pPr>
        <w:spacing w:after="0" w:line="240" w:lineRule="auto"/>
        <w:jc w:val="center"/>
        <w:rPr>
          <w:rFonts w:ascii="Times New Roman" w:hAnsi="Times New Roman"/>
          <w:sz w:val="24"/>
          <w:szCs w:val="24"/>
          <w:lang w:val="bg-BG"/>
        </w:rPr>
      </w:pPr>
    </w:p>
    <w:p w:rsidR="00E04899" w:rsidRPr="00A02E61" w:rsidRDefault="00E04899" w:rsidP="00E04899">
      <w:pPr>
        <w:spacing w:after="0" w:line="240" w:lineRule="auto"/>
        <w:jc w:val="center"/>
        <w:rPr>
          <w:rFonts w:ascii="Times New Roman" w:hAnsi="Times New Roman"/>
          <w:sz w:val="24"/>
          <w:szCs w:val="24"/>
          <w:lang w:val="bg-BG"/>
        </w:rPr>
      </w:pPr>
      <w:r w:rsidRPr="00A02E61">
        <w:rPr>
          <w:rFonts w:ascii="Times New Roman" w:hAnsi="Times New Roman"/>
          <w:sz w:val="24"/>
          <w:szCs w:val="24"/>
          <w:lang w:val="bg-BG"/>
        </w:rPr>
        <w:t xml:space="preserve">№ </w:t>
      </w:r>
      <w:r w:rsidR="00204991">
        <w:rPr>
          <w:rFonts w:ascii="Times New Roman" w:hAnsi="Times New Roman"/>
          <w:sz w:val="24"/>
          <w:szCs w:val="24"/>
          <w:lang w:val="bg-BG"/>
        </w:rPr>
        <w:t>17</w:t>
      </w:r>
      <w:r w:rsidRPr="00A02E61">
        <w:rPr>
          <w:rFonts w:ascii="Times New Roman" w:hAnsi="Times New Roman"/>
          <w:sz w:val="24"/>
          <w:szCs w:val="24"/>
          <w:lang w:val="bg-BG"/>
        </w:rPr>
        <w:t>/</w:t>
      </w:r>
      <w:r w:rsidR="00204991">
        <w:rPr>
          <w:rFonts w:ascii="Times New Roman" w:hAnsi="Times New Roman"/>
          <w:sz w:val="24"/>
          <w:szCs w:val="24"/>
          <w:lang w:val="bg-BG"/>
        </w:rPr>
        <w:t>21</w:t>
      </w:r>
      <w:r w:rsidRPr="00A02E61">
        <w:rPr>
          <w:rFonts w:ascii="Times New Roman" w:hAnsi="Times New Roman"/>
          <w:sz w:val="24"/>
          <w:szCs w:val="24"/>
          <w:lang w:val="bg-BG"/>
        </w:rPr>
        <w:t>.0</w:t>
      </w:r>
      <w:r w:rsidR="00B30D19" w:rsidRPr="00A02E61">
        <w:rPr>
          <w:rFonts w:ascii="Times New Roman" w:hAnsi="Times New Roman"/>
          <w:sz w:val="24"/>
          <w:szCs w:val="24"/>
        </w:rPr>
        <w:t>5</w:t>
      </w:r>
      <w:r w:rsidRPr="00A02E61">
        <w:rPr>
          <w:rFonts w:ascii="Times New Roman" w:hAnsi="Times New Roman"/>
          <w:sz w:val="24"/>
          <w:szCs w:val="24"/>
          <w:lang w:val="bg-BG"/>
        </w:rPr>
        <w:t>.201</w:t>
      </w:r>
      <w:r w:rsidRPr="00A02E61">
        <w:rPr>
          <w:rFonts w:ascii="Times New Roman" w:hAnsi="Times New Roman"/>
          <w:sz w:val="24"/>
          <w:szCs w:val="24"/>
        </w:rPr>
        <w:t>9</w:t>
      </w:r>
      <w:r w:rsidRPr="00A02E61">
        <w:rPr>
          <w:rFonts w:ascii="Times New Roman" w:hAnsi="Times New Roman"/>
          <w:sz w:val="24"/>
          <w:szCs w:val="24"/>
          <w:lang w:val="bg-BG"/>
        </w:rPr>
        <w:t xml:space="preserve"> г.</w:t>
      </w:r>
    </w:p>
    <w:p w:rsidR="00E04899" w:rsidRPr="00A02E61" w:rsidRDefault="00E04899" w:rsidP="00E04899">
      <w:pPr>
        <w:spacing w:after="0" w:line="240" w:lineRule="auto"/>
        <w:jc w:val="center"/>
        <w:rPr>
          <w:rFonts w:ascii="Times New Roman" w:hAnsi="Times New Roman"/>
          <w:sz w:val="24"/>
          <w:szCs w:val="24"/>
        </w:rPr>
      </w:pPr>
    </w:p>
    <w:p w:rsidR="00E04899" w:rsidRPr="00A02E61" w:rsidRDefault="00E04899" w:rsidP="00E04899">
      <w:pPr>
        <w:spacing w:after="0" w:line="240" w:lineRule="auto"/>
        <w:jc w:val="center"/>
        <w:rPr>
          <w:rFonts w:ascii="Times New Roman" w:hAnsi="Times New Roman"/>
          <w:sz w:val="24"/>
          <w:szCs w:val="24"/>
        </w:rPr>
      </w:pPr>
    </w:p>
    <w:p w:rsidR="00E04899" w:rsidRPr="00A02E61" w:rsidRDefault="00022200" w:rsidP="00E04899">
      <w:pPr>
        <w:spacing w:after="0" w:line="240" w:lineRule="auto"/>
        <w:ind w:firstLine="720"/>
        <w:jc w:val="both"/>
        <w:rPr>
          <w:rFonts w:ascii="Times New Roman" w:hAnsi="Times New Roman"/>
          <w:sz w:val="24"/>
          <w:szCs w:val="24"/>
          <w:lang w:val="bg-BG"/>
        </w:rPr>
      </w:pPr>
      <w:r w:rsidRPr="00A02E61">
        <w:rPr>
          <w:rFonts w:ascii="Times New Roman" w:hAnsi="Times New Roman"/>
          <w:sz w:val="24"/>
          <w:szCs w:val="24"/>
          <w:lang w:val="bg-BG"/>
        </w:rPr>
        <w:t>Днес</w:t>
      </w:r>
      <w:r w:rsidR="00E04899" w:rsidRPr="00A02E61">
        <w:rPr>
          <w:rFonts w:ascii="Times New Roman" w:hAnsi="Times New Roman"/>
          <w:sz w:val="24"/>
          <w:szCs w:val="24"/>
        </w:rPr>
        <w:t xml:space="preserve"> </w:t>
      </w:r>
      <w:r w:rsidR="00204991">
        <w:rPr>
          <w:rFonts w:ascii="Times New Roman" w:hAnsi="Times New Roman"/>
          <w:sz w:val="24"/>
          <w:szCs w:val="24"/>
          <w:lang w:val="bg-BG"/>
        </w:rPr>
        <w:t>21</w:t>
      </w:r>
      <w:r w:rsidR="00770301" w:rsidRPr="00A02E61">
        <w:rPr>
          <w:rFonts w:ascii="Times New Roman" w:hAnsi="Times New Roman"/>
          <w:sz w:val="24"/>
          <w:szCs w:val="24"/>
          <w:lang w:val="bg-BG"/>
        </w:rPr>
        <w:t>.</w:t>
      </w:r>
      <w:r w:rsidR="00B30D19" w:rsidRPr="00A02E61">
        <w:rPr>
          <w:rFonts w:ascii="Times New Roman" w:hAnsi="Times New Roman"/>
          <w:sz w:val="24"/>
          <w:szCs w:val="24"/>
          <w:lang w:val="bg-BG"/>
        </w:rPr>
        <w:t>05</w:t>
      </w:r>
      <w:r w:rsidR="00E04899" w:rsidRPr="00A02E61">
        <w:rPr>
          <w:rFonts w:ascii="Times New Roman" w:hAnsi="Times New Roman"/>
          <w:sz w:val="24"/>
          <w:szCs w:val="24"/>
          <w:lang w:val="bg-BG"/>
        </w:rPr>
        <w:t>.201</w:t>
      </w:r>
      <w:r w:rsidR="00E04899" w:rsidRPr="00A02E61">
        <w:rPr>
          <w:rFonts w:ascii="Times New Roman" w:hAnsi="Times New Roman"/>
          <w:sz w:val="24"/>
          <w:szCs w:val="24"/>
        </w:rPr>
        <w:t>9</w:t>
      </w:r>
      <w:r w:rsidR="00E04899" w:rsidRPr="00A02E61">
        <w:rPr>
          <w:rFonts w:ascii="Times New Roman" w:hAnsi="Times New Roman"/>
          <w:sz w:val="24"/>
          <w:szCs w:val="24"/>
          <w:lang w:val="bg-BG"/>
        </w:rPr>
        <w:t xml:space="preserve"> г. в гр.</w:t>
      </w:r>
      <w:r w:rsidR="00104BED">
        <w:rPr>
          <w:rFonts w:ascii="Times New Roman" w:hAnsi="Times New Roman"/>
          <w:sz w:val="24"/>
          <w:szCs w:val="24"/>
          <w:lang w:val="bg-BG"/>
        </w:rPr>
        <w:t xml:space="preserve"> </w:t>
      </w:r>
      <w:r w:rsidR="00E04899" w:rsidRPr="00A02E61">
        <w:rPr>
          <w:rFonts w:ascii="Times New Roman" w:hAnsi="Times New Roman"/>
          <w:sz w:val="24"/>
          <w:szCs w:val="24"/>
          <w:lang w:val="bg-BG"/>
        </w:rPr>
        <w:t xml:space="preserve">Варна се проведе заседание на Районна избирателна комисия – Варна. На заседанието </w:t>
      </w:r>
      <w:r w:rsidR="00E04899" w:rsidRPr="00F231A4">
        <w:rPr>
          <w:rFonts w:ascii="Times New Roman" w:hAnsi="Times New Roman"/>
          <w:sz w:val="24"/>
          <w:szCs w:val="24"/>
          <w:lang w:val="bg-BG"/>
        </w:rPr>
        <w:t>присъстваха:</w:t>
      </w:r>
    </w:p>
    <w:p w:rsidR="00E04899" w:rsidRPr="00A02E61" w:rsidRDefault="00E04899" w:rsidP="00E04899">
      <w:pPr>
        <w:spacing w:after="0" w:line="240" w:lineRule="auto"/>
        <w:ind w:firstLine="720"/>
        <w:rPr>
          <w:rFonts w:ascii="Times New Roman" w:hAnsi="Times New Roman"/>
          <w:sz w:val="24"/>
          <w:szCs w:val="24"/>
          <w:lang w:val="bg-BG"/>
        </w:rPr>
      </w:pPr>
    </w:p>
    <w:p w:rsidR="00E04899" w:rsidRPr="00A02E61" w:rsidRDefault="00E04899" w:rsidP="00E04899">
      <w:pPr>
        <w:spacing w:after="0" w:line="240" w:lineRule="auto"/>
        <w:rPr>
          <w:rFonts w:ascii="Times New Roman" w:hAnsi="Times New Roman"/>
          <w:sz w:val="24"/>
          <w:szCs w:val="24"/>
          <w:lang w:val="bg-BG"/>
        </w:rPr>
      </w:pPr>
      <w:r w:rsidRPr="00A02E61">
        <w:rPr>
          <w:rFonts w:ascii="Times New Roman" w:hAnsi="Times New Roman"/>
          <w:b/>
          <w:sz w:val="24"/>
          <w:szCs w:val="24"/>
          <w:lang w:val="bg-BG"/>
        </w:rPr>
        <w:t>Председател</w:t>
      </w:r>
      <w:r w:rsidRPr="00A02E61">
        <w:rPr>
          <w:rFonts w:ascii="Times New Roman" w:hAnsi="Times New Roman"/>
          <w:sz w:val="24"/>
          <w:szCs w:val="24"/>
          <w:lang w:val="bg-BG"/>
        </w:rPr>
        <w:t xml:space="preserve">:            Велин Марков Жеков  </w:t>
      </w:r>
    </w:p>
    <w:p w:rsidR="00E04899" w:rsidRPr="00A02E61" w:rsidRDefault="00E04899" w:rsidP="00E04899">
      <w:pPr>
        <w:spacing w:after="0" w:line="240" w:lineRule="auto"/>
        <w:rPr>
          <w:rFonts w:ascii="Times New Roman" w:hAnsi="Times New Roman"/>
          <w:sz w:val="24"/>
          <w:szCs w:val="24"/>
        </w:rPr>
      </w:pPr>
      <w:r w:rsidRPr="00A02E61">
        <w:rPr>
          <w:rFonts w:ascii="Times New Roman" w:hAnsi="Times New Roman"/>
          <w:b/>
          <w:sz w:val="24"/>
          <w:szCs w:val="24"/>
          <w:lang w:val="bg-BG"/>
        </w:rPr>
        <w:t>Зам.-Председател</w:t>
      </w:r>
      <w:r w:rsidRPr="00A02E61">
        <w:rPr>
          <w:rFonts w:ascii="Times New Roman" w:hAnsi="Times New Roman"/>
          <w:sz w:val="24"/>
          <w:szCs w:val="24"/>
          <w:lang w:val="bg-BG"/>
        </w:rPr>
        <w:t xml:space="preserve">:   </w:t>
      </w:r>
      <w:r w:rsidR="00C9085C" w:rsidRPr="00A02E61">
        <w:rPr>
          <w:rFonts w:ascii="Times New Roman" w:hAnsi="Times New Roman"/>
          <w:sz w:val="24"/>
          <w:szCs w:val="24"/>
        </w:rPr>
        <w:t>Николай Наков Наков</w:t>
      </w:r>
    </w:p>
    <w:p w:rsidR="00B14E72" w:rsidRPr="00A02E61" w:rsidRDefault="00B14E72" w:rsidP="00B14E72">
      <w:pPr>
        <w:spacing w:after="0" w:line="240" w:lineRule="auto"/>
        <w:ind w:left="1416" w:firstLine="708"/>
        <w:rPr>
          <w:rFonts w:ascii="Times New Roman" w:hAnsi="Times New Roman"/>
          <w:sz w:val="24"/>
          <w:szCs w:val="24"/>
          <w:lang w:val="bg-BG"/>
        </w:rPr>
      </w:pPr>
      <w:r w:rsidRPr="00A02E61">
        <w:rPr>
          <w:rFonts w:ascii="Times New Roman" w:hAnsi="Times New Roman"/>
          <w:sz w:val="24"/>
          <w:szCs w:val="24"/>
          <w:lang w:val="bg-BG"/>
        </w:rPr>
        <w:t>Орхан Мехмед Мехмед</w:t>
      </w:r>
    </w:p>
    <w:p w:rsidR="00B14E72" w:rsidRPr="00A02E61" w:rsidRDefault="00B14E72" w:rsidP="00E04899">
      <w:pPr>
        <w:spacing w:after="0" w:line="240" w:lineRule="auto"/>
        <w:rPr>
          <w:rFonts w:ascii="Times New Roman" w:hAnsi="Times New Roman"/>
          <w:b/>
          <w:sz w:val="24"/>
          <w:szCs w:val="24"/>
          <w:lang w:val="bg-BG"/>
        </w:rPr>
      </w:pPr>
    </w:p>
    <w:p w:rsidR="00E04899" w:rsidRPr="00A02E61" w:rsidRDefault="00E04899" w:rsidP="00E04899">
      <w:pPr>
        <w:spacing w:after="0" w:line="240" w:lineRule="auto"/>
        <w:rPr>
          <w:rFonts w:ascii="Times New Roman" w:hAnsi="Times New Roman"/>
          <w:color w:val="000000"/>
          <w:sz w:val="24"/>
          <w:szCs w:val="24"/>
          <w:lang w:val="bg-BG"/>
        </w:rPr>
      </w:pPr>
      <w:r w:rsidRPr="00A02E61">
        <w:rPr>
          <w:rFonts w:ascii="Times New Roman" w:hAnsi="Times New Roman"/>
          <w:b/>
          <w:sz w:val="24"/>
          <w:szCs w:val="24"/>
          <w:lang w:val="bg-BG"/>
        </w:rPr>
        <w:t>Секретар</w:t>
      </w:r>
      <w:r w:rsidRPr="00A02E61">
        <w:rPr>
          <w:rFonts w:ascii="Times New Roman" w:hAnsi="Times New Roman"/>
          <w:sz w:val="24"/>
          <w:szCs w:val="24"/>
          <w:lang w:val="bg-BG"/>
        </w:rPr>
        <w:t xml:space="preserve">:                 </w:t>
      </w:r>
      <w:r w:rsidR="006E1FE2" w:rsidRPr="00A02E61">
        <w:rPr>
          <w:rFonts w:ascii="Times New Roman" w:hAnsi="Times New Roman"/>
          <w:sz w:val="24"/>
          <w:szCs w:val="24"/>
          <w:lang w:val="bg-BG"/>
        </w:rPr>
        <w:t xml:space="preserve"> </w:t>
      </w:r>
      <w:r w:rsidRPr="00A02E61">
        <w:rPr>
          <w:rFonts w:ascii="Times New Roman" w:hAnsi="Times New Roman"/>
          <w:color w:val="000000"/>
          <w:sz w:val="24"/>
          <w:szCs w:val="24"/>
          <w:lang w:val="bg-BG"/>
        </w:rPr>
        <w:t>Мария Тодорова Тодорова</w:t>
      </w:r>
    </w:p>
    <w:p w:rsidR="00B445FB" w:rsidRPr="00A02E61" w:rsidRDefault="00B445FB" w:rsidP="00E04899">
      <w:pPr>
        <w:spacing w:after="0" w:line="240" w:lineRule="auto"/>
        <w:rPr>
          <w:rFonts w:ascii="Times New Roman" w:hAnsi="Times New Roman"/>
          <w:sz w:val="24"/>
          <w:szCs w:val="24"/>
          <w:lang w:val="bg-BG"/>
        </w:rPr>
      </w:pPr>
    </w:p>
    <w:p w:rsidR="00E04899" w:rsidRPr="002916F5" w:rsidRDefault="00E04899" w:rsidP="002916F5">
      <w:pPr>
        <w:spacing w:after="0" w:line="240" w:lineRule="auto"/>
        <w:rPr>
          <w:rFonts w:ascii="Times New Roman" w:hAnsi="Times New Roman"/>
          <w:sz w:val="24"/>
          <w:szCs w:val="24"/>
          <w:lang w:val="bg-BG"/>
        </w:rPr>
      </w:pPr>
      <w:r w:rsidRPr="00A02E61">
        <w:rPr>
          <w:rFonts w:ascii="Times New Roman" w:hAnsi="Times New Roman"/>
          <w:b/>
          <w:sz w:val="24"/>
          <w:szCs w:val="24"/>
          <w:lang w:val="bg-BG"/>
        </w:rPr>
        <w:t>Членове</w:t>
      </w:r>
      <w:r w:rsidRPr="00A02E61">
        <w:rPr>
          <w:rFonts w:ascii="Times New Roman" w:hAnsi="Times New Roman"/>
          <w:sz w:val="24"/>
          <w:szCs w:val="24"/>
          <w:lang w:val="bg-BG"/>
        </w:rPr>
        <w:t xml:space="preserve"> :      </w:t>
      </w:r>
      <w:r w:rsidR="002916F5">
        <w:rPr>
          <w:rFonts w:ascii="Times New Roman" w:hAnsi="Times New Roman"/>
          <w:sz w:val="24"/>
          <w:szCs w:val="24"/>
          <w:lang w:val="bg-BG"/>
        </w:rPr>
        <w:tab/>
        <w:t xml:space="preserve">            </w:t>
      </w:r>
      <w:r w:rsidRPr="002916F5">
        <w:rPr>
          <w:rFonts w:ascii="Times New Roman" w:hAnsi="Times New Roman"/>
          <w:color w:val="000000"/>
          <w:sz w:val="24"/>
          <w:szCs w:val="24"/>
          <w:lang w:val="bg-BG"/>
        </w:rPr>
        <w:t>Красимир Нанев Коев</w:t>
      </w:r>
      <w:r w:rsidRPr="002916F5">
        <w:rPr>
          <w:rFonts w:ascii="Times New Roman" w:hAnsi="Times New Roman"/>
          <w:color w:val="000000"/>
          <w:sz w:val="24"/>
          <w:szCs w:val="24"/>
          <w:lang w:val="bg-BG"/>
        </w:rPr>
        <w:tab/>
      </w:r>
    </w:p>
    <w:p w:rsidR="00E04899" w:rsidRPr="002916F5" w:rsidRDefault="00335DDE" w:rsidP="00B14E72">
      <w:pPr>
        <w:spacing w:after="0" w:line="240" w:lineRule="auto"/>
        <w:ind w:left="1416" w:firstLine="708"/>
        <w:rPr>
          <w:rFonts w:ascii="Times New Roman" w:hAnsi="Times New Roman"/>
          <w:color w:val="000000"/>
          <w:sz w:val="24"/>
          <w:szCs w:val="24"/>
          <w:lang w:val="bg-BG"/>
        </w:rPr>
      </w:pPr>
      <w:r w:rsidRPr="002916F5">
        <w:rPr>
          <w:rFonts w:ascii="Times New Roman" w:hAnsi="Times New Roman"/>
          <w:color w:val="000000"/>
          <w:sz w:val="24"/>
          <w:szCs w:val="24"/>
          <w:lang w:val="bg-BG"/>
        </w:rPr>
        <w:t>Гергана Янкова Вълева</w:t>
      </w:r>
      <w:r w:rsidRPr="002916F5">
        <w:rPr>
          <w:rFonts w:ascii="Times New Roman" w:hAnsi="Times New Roman"/>
          <w:color w:val="000000"/>
          <w:sz w:val="24"/>
          <w:szCs w:val="24"/>
          <w:lang w:val="bg-BG"/>
        </w:rPr>
        <w:tab/>
      </w:r>
    </w:p>
    <w:p w:rsidR="00E04899" w:rsidRPr="002916F5" w:rsidRDefault="00E04899" w:rsidP="00B14E72">
      <w:pPr>
        <w:spacing w:after="0" w:line="240" w:lineRule="auto"/>
        <w:ind w:left="1416" w:firstLine="708"/>
        <w:rPr>
          <w:rFonts w:ascii="Times New Roman" w:hAnsi="Times New Roman"/>
          <w:color w:val="000000"/>
          <w:sz w:val="24"/>
          <w:szCs w:val="24"/>
          <w:lang w:val="bg-BG"/>
        </w:rPr>
      </w:pPr>
      <w:r w:rsidRPr="002916F5">
        <w:rPr>
          <w:rFonts w:ascii="Times New Roman" w:hAnsi="Times New Roman"/>
          <w:color w:val="000000"/>
          <w:sz w:val="24"/>
          <w:szCs w:val="24"/>
          <w:lang w:val="bg-BG"/>
        </w:rPr>
        <w:t>Марияна Георгиева Пантелеева</w:t>
      </w:r>
      <w:r w:rsidRPr="002916F5">
        <w:rPr>
          <w:rFonts w:ascii="Times New Roman" w:hAnsi="Times New Roman"/>
          <w:color w:val="000000"/>
          <w:sz w:val="24"/>
          <w:szCs w:val="24"/>
          <w:lang w:val="bg-BG"/>
        </w:rPr>
        <w:tab/>
      </w:r>
    </w:p>
    <w:p w:rsidR="00F77804" w:rsidRPr="002916F5" w:rsidRDefault="006908F0" w:rsidP="00B14E72">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Поля Великова Димитрова-Ченева</w:t>
      </w:r>
    </w:p>
    <w:p w:rsidR="00B14E72" w:rsidRPr="002916F5" w:rsidRDefault="00B14E72" w:rsidP="00A83406">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Емилия Христова Стефанова</w:t>
      </w:r>
    </w:p>
    <w:p w:rsidR="00506FF8" w:rsidRPr="002916F5" w:rsidRDefault="00B77DCC" w:rsidP="00506FF8">
      <w:pPr>
        <w:spacing w:after="0" w:line="240" w:lineRule="auto"/>
        <w:rPr>
          <w:rFonts w:ascii="Times New Roman" w:hAnsi="Times New Roman"/>
          <w:sz w:val="24"/>
          <w:szCs w:val="24"/>
          <w:lang w:val="bg-BG"/>
        </w:rPr>
      </w:pPr>
      <w:r w:rsidRPr="002916F5">
        <w:rPr>
          <w:rFonts w:ascii="Times New Roman" w:hAnsi="Times New Roman"/>
          <w:sz w:val="24"/>
          <w:szCs w:val="24"/>
          <w:lang w:val="bg-BG"/>
        </w:rPr>
        <w:tab/>
      </w:r>
      <w:r w:rsidRPr="002916F5">
        <w:rPr>
          <w:rFonts w:ascii="Times New Roman" w:hAnsi="Times New Roman"/>
          <w:sz w:val="24"/>
          <w:szCs w:val="24"/>
          <w:lang w:val="bg-BG"/>
        </w:rPr>
        <w:tab/>
      </w:r>
      <w:r w:rsidRPr="002916F5">
        <w:rPr>
          <w:rFonts w:ascii="Times New Roman" w:hAnsi="Times New Roman"/>
          <w:sz w:val="24"/>
          <w:szCs w:val="24"/>
          <w:lang w:val="bg-BG"/>
        </w:rPr>
        <w:tab/>
      </w:r>
      <w:r w:rsidR="00506FF8" w:rsidRPr="002916F5">
        <w:rPr>
          <w:rFonts w:ascii="Times New Roman" w:hAnsi="Times New Roman"/>
          <w:sz w:val="24"/>
          <w:szCs w:val="24"/>
          <w:lang w:val="bg-BG"/>
        </w:rPr>
        <w:t>Димчо Георгиев Георгиев</w:t>
      </w:r>
    </w:p>
    <w:p w:rsidR="002916F5" w:rsidRDefault="002916F5" w:rsidP="002916F5">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Станислав Божидаров Сотиров</w:t>
      </w:r>
    </w:p>
    <w:p w:rsidR="00B77DCC" w:rsidRDefault="00A83406" w:rsidP="00B77DCC">
      <w:pPr>
        <w:spacing w:after="0" w:line="240" w:lineRule="auto"/>
        <w:rPr>
          <w:rFonts w:ascii="Times New Roman" w:hAnsi="Times New Roman"/>
          <w:sz w:val="24"/>
          <w:szCs w:val="24"/>
          <w:lang w:val="bg-BG"/>
        </w:rPr>
      </w:pPr>
      <w:r>
        <w:rPr>
          <w:rFonts w:ascii="Times New Roman" w:hAnsi="Times New Roman"/>
          <w:sz w:val="24"/>
          <w:szCs w:val="24"/>
          <w:lang w:val="bg-BG"/>
        </w:rPr>
        <w:t xml:space="preserve">                                   </w:t>
      </w:r>
      <w:r w:rsidRPr="00A83406">
        <w:rPr>
          <w:rFonts w:ascii="Times New Roman" w:hAnsi="Times New Roman"/>
          <w:sz w:val="24"/>
          <w:szCs w:val="24"/>
          <w:lang w:val="bg-BG"/>
        </w:rPr>
        <w:t>Елена Крумова Енева</w:t>
      </w:r>
    </w:p>
    <w:p w:rsidR="00A83406" w:rsidRPr="002916F5"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Стелян Христов Любославов</w:t>
      </w:r>
    </w:p>
    <w:p w:rsidR="00A83406" w:rsidRPr="002916F5"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Мариета Иванова Маринова</w:t>
      </w:r>
    </w:p>
    <w:p w:rsidR="00A83406" w:rsidRPr="002916F5"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Румяна Денчева Цветкова</w:t>
      </w:r>
      <w:r w:rsidRPr="002916F5">
        <w:rPr>
          <w:rFonts w:ascii="Times New Roman" w:hAnsi="Times New Roman"/>
          <w:sz w:val="24"/>
          <w:szCs w:val="24"/>
          <w:lang w:val="bg-BG"/>
        </w:rPr>
        <w:tab/>
      </w:r>
    </w:p>
    <w:p w:rsidR="00A83406" w:rsidRPr="002916F5"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Светлана Александрова Петрова</w:t>
      </w:r>
    </w:p>
    <w:p w:rsidR="00A83406" w:rsidRDefault="00A83406" w:rsidP="00A83406">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Десислава Марчева Бонева-Ашикова</w:t>
      </w:r>
    </w:p>
    <w:p w:rsidR="00A83406" w:rsidRPr="002916F5" w:rsidRDefault="00A83406" w:rsidP="00B77DCC">
      <w:pPr>
        <w:spacing w:after="0" w:line="240" w:lineRule="auto"/>
        <w:rPr>
          <w:rFonts w:ascii="Times New Roman" w:hAnsi="Times New Roman"/>
          <w:sz w:val="24"/>
          <w:szCs w:val="24"/>
          <w:lang w:val="bg-BG"/>
        </w:rPr>
      </w:pPr>
    </w:p>
    <w:p w:rsidR="00A83406" w:rsidRDefault="00A83406" w:rsidP="008265AE">
      <w:pPr>
        <w:spacing w:after="0" w:line="240" w:lineRule="auto"/>
        <w:rPr>
          <w:rFonts w:ascii="Times New Roman" w:hAnsi="Times New Roman"/>
          <w:sz w:val="24"/>
          <w:szCs w:val="24"/>
          <w:lang w:val="bg-BG"/>
        </w:rPr>
      </w:pPr>
    </w:p>
    <w:p w:rsidR="008265AE" w:rsidRDefault="008265AE" w:rsidP="008265AE">
      <w:pPr>
        <w:spacing w:after="0" w:line="240" w:lineRule="auto"/>
        <w:rPr>
          <w:rFonts w:ascii="Times New Roman" w:hAnsi="Times New Roman"/>
          <w:color w:val="000000"/>
          <w:sz w:val="24"/>
          <w:szCs w:val="24"/>
          <w:lang w:val="bg-BG"/>
        </w:rPr>
      </w:pPr>
      <w:r w:rsidRPr="002916F5">
        <w:rPr>
          <w:rFonts w:ascii="Times New Roman" w:hAnsi="Times New Roman"/>
          <w:sz w:val="24"/>
          <w:szCs w:val="24"/>
          <w:lang w:val="bg-BG"/>
        </w:rPr>
        <w:t xml:space="preserve">На заседанието </w:t>
      </w:r>
      <w:r w:rsidRPr="002916F5">
        <w:rPr>
          <w:rFonts w:ascii="Times New Roman" w:hAnsi="Times New Roman"/>
          <w:b/>
          <w:sz w:val="24"/>
          <w:szCs w:val="24"/>
          <w:lang w:val="bg-BG"/>
        </w:rPr>
        <w:t>не присъстват:</w:t>
      </w:r>
      <w:r w:rsidRPr="002916F5">
        <w:rPr>
          <w:rFonts w:ascii="Times New Roman" w:hAnsi="Times New Roman"/>
          <w:color w:val="000000"/>
          <w:sz w:val="24"/>
          <w:szCs w:val="24"/>
          <w:lang w:val="bg-BG"/>
        </w:rPr>
        <w:t xml:space="preserve">  </w:t>
      </w:r>
    </w:p>
    <w:p w:rsidR="00204991" w:rsidRPr="00204991" w:rsidRDefault="00A83406" w:rsidP="008265AE">
      <w:pPr>
        <w:spacing w:after="0" w:line="240" w:lineRule="auto"/>
        <w:rPr>
          <w:rFonts w:ascii="Times New Roman" w:hAnsi="Times New Roman"/>
          <w:sz w:val="24"/>
          <w:szCs w:val="24"/>
          <w:lang w:val="bg-BG"/>
        </w:rPr>
      </w:pPr>
      <w:r>
        <w:rPr>
          <w:rFonts w:ascii="Times New Roman" w:hAnsi="Times New Roman"/>
          <w:sz w:val="24"/>
          <w:szCs w:val="24"/>
          <w:lang w:val="bg-BG"/>
        </w:rPr>
        <w:t xml:space="preserve">                                    </w:t>
      </w:r>
      <w:r w:rsidR="00751900">
        <w:rPr>
          <w:rFonts w:ascii="Times New Roman" w:hAnsi="Times New Roman"/>
          <w:sz w:val="24"/>
          <w:szCs w:val="24"/>
          <w:lang w:val="bg-BG"/>
        </w:rPr>
        <w:t xml:space="preserve"> </w:t>
      </w:r>
      <w:r w:rsidR="00204991">
        <w:rPr>
          <w:rFonts w:ascii="Times New Roman" w:hAnsi="Times New Roman"/>
          <w:sz w:val="24"/>
          <w:szCs w:val="24"/>
          <w:lang w:val="bg-BG"/>
        </w:rPr>
        <w:t>Галя Великова Душева</w:t>
      </w:r>
    </w:p>
    <w:p w:rsidR="004A0770" w:rsidRPr="002916F5" w:rsidRDefault="008265AE" w:rsidP="00506FF8">
      <w:pPr>
        <w:spacing w:after="0" w:line="240" w:lineRule="auto"/>
        <w:rPr>
          <w:rFonts w:ascii="Times New Roman" w:hAnsi="Times New Roman"/>
          <w:sz w:val="24"/>
          <w:szCs w:val="24"/>
          <w:lang w:val="bg-BG"/>
        </w:rPr>
      </w:pPr>
      <w:r w:rsidRPr="002916F5">
        <w:rPr>
          <w:rFonts w:ascii="Times New Roman" w:hAnsi="Times New Roman"/>
          <w:color w:val="000000"/>
          <w:sz w:val="24"/>
          <w:szCs w:val="24"/>
          <w:lang w:val="bg-BG"/>
        </w:rPr>
        <w:tab/>
      </w:r>
      <w:r w:rsidRPr="002916F5">
        <w:rPr>
          <w:rFonts w:ascii="Times New Roman" w:hAnsi="Times New Roman"/>
          <w:color w:val="000000"/>
          <w:sz w:val="24"/>
          <w:szCs w:val="24"/>
          <w:lang w:val="bg-BG"/>
        </w:rPr>
        <w:tab/>
      </w:r>
      <w:r w:rsidR="00B14E72" w:rsidRPr="002916F5">
        <w:rPr>
          <w:rFonts w:ascii="Times New Roman" w:hAnsi="Times New Roman"/>
          <w:color w:val="000000"/>
          <w:sz w:val="24"/>
          <w:szCs w:val="24"/>
          <w:lang w:val="bg-BG"/>
        </w:rPr>
        <w:tab/>
      </w:r>
      <w:r w:rsidR="00B14E72" w:rsidRPr="002916F5">
        <w:rPr>
          <w:rFonts w:ascii="Times New Roman" w:eastAsia="Times New Roman" w:hAnsi="Times New Roman"/>
          <w:color w:val="000000"/>
          <w:sz w:val="24"/>
          <w:szCs w:val="24"/>
          <w:lang w:val="bg-BG" w:eastAsia="bg-BG"/>
        </w:rPr>
        <w:t xml:space="preserve"> </w:t>
      </w:r>
      <w:r w:rsidR="00204991" w:rsidRPr="00204991">
        <w:rPr>
          <w:rFonts w:ascii="Times New Roman" w:eastAsia="Times New Roman" w:hAnsi="Times New Roman"/>
          <w:color w:val="000000"/>
          <w:sz w:val="24"/>
          <w:szCs w:val="24"/>
          <w:lang w:val="bg-BG" w:eastAsia="bg-BG"/>
        </w:rPr>
        <w:t xml:space="preserve">Иван Любчев Иванов    </w:t>
      </w:r>
    </w:p>
    <w:p w:rsidR="002916F5" w:rsidRPr="00F73B6A" w:rsidRDefault="002916F5" w:rsidP="008A6749">
      <w:pPr>
        <w:spacing w:after="0" w:line="240" w:lineRule="auto"/>
        <w:ind w:left="1416" w:firstLine="708"/>
        <w:jc w:val="both"/>
        <w:rPr>
          <w:rFonts w:ascii="Times New Roman" w:hAnsi="Times New Roman"/>
          <w:sz w:val="24"/>
          <w:szCs w:val="24"/>
          <w:highlight w:val="yellow"/>
          <w:lang w:val="bg-BG"/>
        </w:rPr>
      </w:pPr>
    </w:p>
    <w:p w:rsidR="00E04899" w:rsidRPr="00A02E61" w:rsidRDefault="00E04899" w:rsidP="006E1FE2">
      <w:pPr>
        <w:spacing w:after="0" w:line="240" w:lineRule="auto"/>
        <w:ind w:firstLine="708"/>
        <w:jc w:val="both"/>
        <w:rPr>
          <w:rFonts w:ascii="Times New Roman" w:hAnsi="Times New Roman"/>
          <w:sz w:val="24"/>
          <w:szCs w:val="24"/>
          <w:lang w:val="bg-BG"/>
        </w:rPr>
      </w:pPr>
      <w:r w:rsidRPr="00250BAE">
        <w:rPr>
          <w:rFonts w:ascii="Times New Roman" w:hAnsi="Times New Roman"/>
          <w:sz w:val="24"/>
          <w:szCs w:val="24"/>
          <w:lang w:val="bg-BG"/>
        </w:rPr>
        <w:t xml:space="preserve">Председателят на комисията откри </w:t>
      </w:r>
      <w:r w:rsidR="008265AE" w:rsidRPr="00250BAE">
        <w:rPr>
          <w:rFonts w:ascii="Times New Roman" w:hAnsi="Times New Roman"/>
          <w:sz w:val="24"/>
          <w:szCs w:val="24"/>
          <w:lang w:val="bg-BG"/>
        </w:rPr>
        <w:t>заседание</w:t>
      </w:r>
      <w:r w:rsidR="00250BAE" w:rsidRPr="00250BAE">
        <w:rPr>
          <w:rFonts w:ascii="Times New Roman" w:hAnsi="Times New Roman"/>
          <w:sz w:val="24"/>
          <w:szCs w:val="24"/>
          <w:lang w:val="bg-BG"/>
        </w:rPr>
        <w:t>то</w:t>
      </w:r>
      <w:r w:rsidRPr="00250BAE">
        <w:rPr>
          <w:rFonts w:ascii="Times New Roman" w:hAnsi="Times New Roman"/>
          <w:sz w:val="24"/>
          <w:szCs w:val="24"/>
          <w:lang w:val="bg-BG"/>
        </w:rPr>
        <w:t xml:space="preserve"> в </w:t>
      </w:r>
      <w:r w:rsidRPr="00A83406">
        <w:rPr>
          <w:rFonts w:ascii="Times New Roman" w:hAnsi="Times New Roman"/>
          <w:sz w:val="24"/>
          <w:szCs w:val="24"/>
          <w:lang w:val="bg-BG"/>
        </w:rPr>
        <w:t>1</w:t>
      </w:r>
      <w:r w:rsidR="00C84CA0" w:rsidRPr="00A83406">
        <w:rPr>
          <w:rFonts w:ascii="Times New Roman" w:hAnsi="Times New Roman"/>
          <w:sz w:val="24"/>
          <w:szCs w:val="24"/>
          <w:lang w:val="bg-BG"/>
        </w:rPr>
        <w:t>7</w:t>
      </w:r>
      <w:r w:rsidRPr="00A83406">
        <w:rPr>
          <w:rFonts w:ascii="Times New Roman" w:hAnsi="Times New Roman"/>
          <w:sz w:val="24"/>
          <w:szCs w:val="24"/>
          <w:lang w:val="bg-BG"/>
        </w:rPr>
        <w:t>.</w:t>
      </w:r>
      <w:r w:rsidR="00204991">
        <w:rPr>
          <w:rFonts w:ascii="Times New Roman" w:hAnsi="Times New Roman"/>
          <w:sz w:val="24"/>
          <w:szCs w:val="24"/>
          <w:lang w:val="bg-BG"/>
        </w:rPr>
        <w:t>4</w:t>
      </w:r>
      <w:r w:rsidR="00C84CA0" w:rsidRPr="00A83406">
        <w:rPr>
          <w:rFonts w:ascii="Times New Roman" w:hAnsi="Times New Roman"/>
          <w:sz w:val="24"/>
          <w:szCs w:val="24"/>
          <w:lang w:val="bg-BG"/>
        </w:rPr>
        <w:t>5</w:t>
      </w:r>
      <w:r w:rsidR="00C84CA0" w:rsidRPr="00250BAE">
        <w:rPr>
          <w:rFonts w:ascii="Times New Roman" w:hAnsi="Times New Roman"/>
          <w:sz w:val="24"/>
          <w:szCs w:val="24"/>
          <w:lang w:val="bg-BG"/>
        </w:rPr>
        <w:t xml:space="preserve"> </w:t>
      </w:r>
      <w:r w:rsidRPr="00250BAE">
        <w:rPr>
          <w:rFonts w:ascii="Times New Roman" w:hAnsi="Times New Roman"/>
          <w:sz w:val="24"/>
          <w:szCs w:val="24"/>
          <w:lang w:val="bg-BG"/>
        </w:rPr>
        <w:t>ч.,</w:t>
      </w:r>
      <w:r w:rsidR="00296417"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а зам.-председателят </w:t>
      </w:r>
      <w:r w:rsidR="00C84CA0" w:rsidRPr="00A02E61">
        <w:rPr>
          <w:rFonts w:ascii="Times New Roman" w:hAnsi="Times New Roman"/>
          <w:sz w:val="24"/>
          <w:szCs w:val="24"/>
          <w:lang w:val="bg-BG"/>
        </w:rPr>
        <w:t>О</w:t>
      </w:r>
      <w:r w:rsidR="008265AE" w:rsidRPr="00A02E61">
        <w:rPr>
          <w:rFonts w:ascii="Times New Roman" w:hAnsi="Times New Roman"/>
          <w:sz w:val="24"/>
          <w:szCs w:val="24"/>
          <w:lang w:val="bg-BG"/>
        </w:rPr>
        <w:t>.</w:t>
      </w:r>
      <w:r w:rsidR="00C84CA0" w:rsidRPr="00A02E61">
        <w:rPr>
          <w:rFonts w:ascii="Times New Roman" w:hAnsi="Times New Roman"/>
          <w:sz w:val="24"/>
          <w:szCs w:val="24"/>
          <w:lang w:val="bg-BG"/>
        </w:rPr>
        <w:t>Мехмед</w:t>
      </w:r>
      <w:r w:rsidR="00B445FB"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установи присъствие </w:t>
      </w:r>
      <w:r w:rsidRPr="00250BAE">
        <w:rPr>
          <w:rFonts w:ascii="Times New Roman" w:hAnsi="Times New Roman"/>
          <w:sz w:val="24"/>
          <w:szCs w:val="24"/>
          <w:lang w:val="bg-BG"/>
        </w:rPr>
        <w:t xml:space="preserve">на </w:t>
      </w:r>
      <w:r w:rsidRPr="00A83406">
        <w:rPr>
          <w:rFonts w:ascii="Times New Roman" w:hAnsi="Times New Roman"/>
          <w:sz w:val="24"/>
          <w:szCs w:val="24"/>
          <w:lang w:val="bg-BG"/>
        </w:rPr>
        <w:t>1</w:t>
      </w:r>
      <w:r w:rsidR="00204991">
        <w:rPr>
          <w:rFonts w:ascii="Times New Roman" w:hAnsi="Times New Roman"/>
          <w:sz w:val="24"/>
          <w:szCs w:val="24"/>
          <w:lang w:val="bg-BG"/>
        </w:rPr>
        <w:t>7</w:t>
      </w:r>
      <w:r w:rsidR="004372EA"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члена на РИК - Варна и наличие на кворум. </w:t>
      </w:r>
    </w:p>
    <w:p w:rsidR="003D49EB" w:rsidRPr="00A02E61" w:rsidRDefault="002516AE" w:rsidP="000B407A">
      <w:pPr>
        <w:spacing w:after="0" w:line="240" w:lineRule="auto"/>
        <w:ind w:left="708" w:firstLine="851"/>
        <w:jc w:val="both"/>
        <w:rPr>
          <w:rFonts w:ascii="Times New Roman" w:hAnsi="Times New Roman"/>
          <w:sz w:val="24"/>
          <w:szCs w:val="24"/>
          <w:lang w:val="bg-BG"/>
        </w:rPr>
      </w:pPr>
      <w:r w:rsidRPr="00A02E61">
        <w:rPr>
          <w:rFonts w:ascii="Times New Roman" w:hAnsi="Times New Roman"/>
          <w:sz w:val="24"/>
          <w:szCs w:val="24"/>
          <w:lang w:val="bg-BG"/>
        </w:rPr>
        <w:t xml:space="preserve">       </w:t>
      </w:r>
    </w:p>
    <w:p w:rsidR="000B407A" w:rsidRDefault="002516AE" w:rsidP="003D49EB">
      <w:pPr>
        <w:spacing w:after="0" w:line="240" w:lineRule="auto"/>
        <w:ind w:firstLine="708"/>
        <w:jc w:val="both"/>
        <w:rPr>
          <w:rFonts w:ascii="Times New Roman" w:hAnsi="Times New Roman"/>
          <w:sz w:val="24"/>
          <w:szCs w:val="24"/>
        </w:rPr>
      </w:pPr>
      <w:r w:rsidRPr="00A02E61">
        <w:rPr>
          <w:rFonts w:ascii="Times New Roman" w:hAnsi="Times New Roman"/>
          <w:sz w:val="24"/>
          <w:szCs w:val="24"/>
          <w:lang w:val="bg-BG"/>
        </w:rPr>
        <w:t xml:space="preserve"> </w:t>
      </w:r>
      <w:r w:rsidR="00E04899" w:rsidRPr="00A02E61">
        <w:rPr>
          <w:rFonts w:ascii="Times New Roman" w:hAnsi="Times New Roman"/>
          <w:sz w:val="24"/>
          <w:szCs w:val="24"/>
          <w:lang w:val="bg-BG"/>
        </w:rPr>
        <w:t>Председателят на комисията запозна присъстващите с проекта за дневен ред</w:t>
      </w:r>
      <w:r w:rsidR="000B407A" w:rsidRPr="00A02E61">
        <w:rPr>
          <w:rFonts w:ascii="Times New Roman" w:hAnsi="Times New Roman"/>
          <w:sz w:val="24"/>
          <w:szCs w:val="24"/>
        </w:rPr>
        <w:t>:</w:t>
      </w:r>
    </w:p>
    <w:p w:rsidR="00A83406" w:rsidRDefault="00A83406" w:rsidP="00A83406">
      <w:pPr>
        <w:pStyle w:val="ab"/>
        <w:spacing w:after="160" w:line="259" w:lineRule="auto"/>
        <w:rPr>
          <w:rFonts w:ascii="Times New Roman" w:hAnsi="Times New Roman"/>
          <w:sz w:val="24"/>
          <w:szCs w:val="24"/>
        </w:rPr>
      </w:pPr>
    </w:p>
    <w:p w:rsidR="00204991" w:rsidRPr="008F02A3" w:rsidRDefault="00204991" w:rsidP="00204991">
      <w:pPr>
        <w:pStyle w:val="ab"/>
        <w:numPr>
          <w:ilvl w:val="0"/>
          <w:numId w:val="13"/>
        </w:numPr>
        <w:spacing w:after="160" w:line="259" w:lineRule="auto"/>
        <w:rPr>
          <w:rFonts w:ascii="Times New Roman" w:hAnsi="Times New Roman"/>
          <w:sz w:val="24"/>
          <w:szCs w:val="24"/>
        </w:rPr>
      </w:pPr>
      <w:r w:rsidRPr="008F02A3">
        <w:rPr>
          <w:rFonts w:ascii="Times New Roman" w:hAnsi="Times New Roman"/>
          <w:sz w:val="24"/>
          <w:szCs w:val="24"/>
        </w:rPr>
        <w:t>Промени в състава на СИК на територията на  Област Варна при провеждане на избори за членове на Европейския парламент от Република България на 26 май 2019</w:t>
      </w:r>
      <w:r w:rsidR="00751900">
        <w:rPr>
          <w:rFonts w:ascii="Times New Roman" w:hAnsi="Times New Roman"/>
          <w:sz w:val="24"/>
          <w:szCs w:val="24"/>
          <w:lang w:val="bg-BG"/>
        </w:rPr>
        <w:t>г</w:t>
      </w:r>
      <w:r w:rsidRPr="008F02A3">
        <w:rPr>
          <w:rFonts w:ascii="Times New Roman" w:hAnsi="Times New Roman"/>
          <w:sz w:val="24"/>
          <w:szCs w:val="24"/>
        </w:rPr>
        <w:t>.</w:t>
      </w:r>
    </w:p>
    <w:p w:rsidR="00204991" w:rsidRPr="008F02A3" w:rsidRDefault="00204991" w:rsidP="00204991">
      <w:pPr>
        <w:pStyle w:val="ab"/>
        <w:numPr>
          <w:ilvl w:val="0"/>
          <w:numId w:val="13"/>
        </w:numPr>
        <w:spacing w:after="160" w:line="259" w:lineRule="auto"/>
        <w:ind w:right="-567"/>
        <w:rPr>
          <w:rFonts w:ascii="Times New Roman" w:hAnsi="Times New Roman"/>
          <w:sz w:val="24"/>
          <w:szCs w:val="24"/>
        </w:rPr>
      </w:pPr>
      <w:r w:rsidRPr="008F02A3">
        <w:rPr>
          <w:rFonts w:ascii="Times New Roman" w:hAnsi="Times New Roman"/>
          <w:sz w:val="24"/>
          <w:szCs w:val="24"/>
        </w:rPr>
        <w:t>Промени в състава на СИК на територията на  Община Варна при провеждане на избори за членове на Европейския парламент от Република България на 26 май 2019</w:t>
      </w:r>
      <w:r w:rsidR="00751900">
        <w:rPr>
          <w:rFonts w:ascii="Times New Roman" w:hAnsi="Times New Roman"/>
          <w:sz w:val="24"/>
          <w:szCs w:val="24"/>
          <w:lang w:val="bg-BG"/>
        </w:rPr>
        <w:t>г</w:t>
      </w:r>
      <w:r w:rsidRPr="008F02A3">
        <w:rPr>
          <w:rFonts w:ascii="Times New Roman" w:hAnsi="Times New Roman"/>
          <w:sz w:val="24"/>
          <w:szCs w:val="24"/>
        </w:rPr>
        <w:t>.</w:t>
      </w:r>
    </w:p>
    <w:p w:rsidR="00204991" w:rsidRDefault="00204991" w:rsidP="00204991">
      <w:pPr>
        <w:pStyle w:val="ab"/>
        <w:numPr>
          <w:ilvl w:val="0"/>
          <w:numId w:val="13"/>
        </w:numPr>
        <w:spacing w:after="160" w:line="259" w:lineRule="auto"/>
        <w:jc w:val="both"/>
        <w:rPr>
          <w:rFonts w:ascii="Times New Roman" w:hAnsi="Times New Roman"/>
          <w:sz w:val="24"/>
          <w:szCs w:val="24"/>
        </w:rPr>
      </w:pPr>
      <w:r w:rsidRPr="008F02A3">
        <w:rPr>
          <w:rFonts w:ascii="Times New Roman" w:hAnsi="Times New Roman"/>
          <w:sz w:val="24"/>
          <w:szCs w:val="24"/>
        </w:rPr>
        <w:t>Закриване на СИК в Трети избирателен район – Варненски при произвеждане на изборите за членове на Европейския парламент от Република България на 26 май 2019</w:t>
      </w:r>
      <w:r w:rsidR="00751900">
        <w:rPr>
          <w:rFonts w:ascii="Times New Roman" w:hAnsi="Times New Roman"/>
          <w:sz w:val="24"/>
          <w:szCs w:val="24"/>
          <w:lang w:val="bg-BG"/>
        </w:rPr>
        <w:t>г</w:t>
      </w:r>
      <w:r w:rsidRPr="008F02A3">
        <w:rPr>
          <w:rFonts w:ascii="Times New Roman" w:hAnsi="Times New Roman"/>
          <w:sz w:val="24"/>
          <w:szCs w:val="24"/>
        </w:rPr>
        <w:t>.</w:t>
      </w:r>
    </w:p>
    <w:p w:rsidR="00204991" w:rsidRPr="008F02A3" w:rsidRDefault="00204991" w:rsidP="00204991">
      <w:pPr>
        <w:pStyle w:val="ab"/>
        <w:numPr>
          <w:ilvl w:val="0"/>
          <w:numId w:val="13"/>
        </w:numPr>
        <w:spacing w:after="160" w:line="259" w:lineRule="auto"/>
        <w:jc w:val="both"/>
        <w:rPr>
          <w:rFonts w:ascii="Times New Roman" w:hAnsi="Times New Roman"/>
          <w:sz w:val="24"/>
          <w:szCs w:val="24"/>
        </w:rPr>
      </w:pPr>
      <w:r>
        <w:rPr>
          <w:rFonts w:ascii="Times New Roman" w:hAnsi="Times New Roman"/>
          <w:sz w:val="24"/>
          <w:szCs w:val="24"/>
        </w:rPr>
        <w:t>Разглеждане на жалба с Вх. № 200/17.05.2019г.</w:t>
      </w:r>
    </w:p>
    <w:p w:rsidR="004372EA" w:rsidRPr="00A02E61" w:rsidRDefault="004372EA" w:rsidP="003D49EB">
      <w:pPr>
        <w:spacing w:after="0" w:line="240" w:lineRule="auto"/>
        <w:ind w:firstLine="708"/>
        <w:jc w:val="both"/>
        <w:rPr>
          <w:rFonts w:ascii="Times New Roman" w:hAnsi="Times New Roman"/>
          <w:sz w:val="24"/>
          <w:szCs w:val="24"/>
        </w:rPr>
      </w:pPr>
    </w:p>
    <w:p w:rsidR="000B407A" w:rsidRPr="00A02E61" w:rsidRDefault="000B407A" w:rsidP="00DE441B">
      <w:pPr>
        <w:spacing w:after="0" w:line="240" w:lineRule="auto"/>
        <w:ind w:firstLine="360"/>
        <w:jc w:val="both"/>
        <w:rPr>
          <w:rFonts w:ascii="Times New Roman" w:hAnsi="Times New Roman"/>
          <w:sz w:val="24"/>
          <w:szCs w:val="24"/>
          <w:lang w:val="bg-BG"/>
        </w:rPr>
      </w:pPr>
      <w:r w:rsidRPr="00A02E61">
        <w:rPr>
          <w:rFonts w:ascii="Times New Roman" w:hAnsi="Times New Roman"/>
          <w:sz w:val="24"/>
          <w:szCs w:val="24"/>
          <w:lang w:val="bg-BG"/>
        </w:rPr>
        <w:t>Председателят подложи на гласуване прое</w:t>
      </w:r>
      <w:r w:rsidR="00AF53B3" w:rsidRPr="00A02E61">
        <w:rPr>
          <w:rFonts w:ascii="Times New Roman" w:hAnsi="Times New Roman"/>
          <w:sz w:val="24"/>
          <w:szCs w:val="24"/>
          <w:lang w:val="bg-BG"/>
        </w:rPr>
        <w:t>кта</w:t>
      </w:r>
      <w:r w:rsidRPr="00A02E61">
        <w:rPr>
          <w:rFonts w:ascii="Times New Roman" w:hAnsi="Times New Roman"/>
          <w:sz w:val="24"/>
          <w:szCs w:val="24"/>
          <w:lang w:val="bg-BG"/>
        </w:rPr>
        <w:t xml:space="preserve"> з</w:t>
      </w:r>
      <w:r w:rsidR="00B94556" w:rsidRPr="00A02E61">
        <w:rPr>
          <w:rFonts w:ascii="Times New Roman" w:hAnsi="Times New Roman"/>
          <w:sz w:val="24"/>
          <w:szCs w:val="24"/>
          <w:lang w:val="bg-BG"/>
        </w:rPr>
        <w:t>а дневен ред, кой</w:t>
      </w:r>
      <w:r w:rsidR="00141471" w:rsidRPr="00A02E61">
        <w:rPr>
          <w:rFonts w:ascii="Times New Roman" w:hAnsi="Times New Roman"/>
          <w:sz w:val="24"/>
          <w:szCs w:val="24"/>
          <w:lang w:val="bg-BG"/>
        </w:rPr>
        <w:t xml:space="preserve">то се прие с </w:t>
      </w:r>
      <w:r w:rsidR="00204991">
        <w:rPr>
          <w:rFonts w:ascii="Times New Roman" w:hAnsi="Times New Roman"/>
          <w:sz w:val="24"/>
          <w:szCs w:val="24"/>
          <w:lang w:val="bg-BG"/>
        </w:rPr>
        <w:t>17</w:t>
      </w:r>
      <w:r w:rsidR="008A6749" w:rsidRPr="009D27B0">
        <w:rPr>
          <w:rFonts w:ascii="Times New Roman" w:hAnsi="Times New Roman"/>
          <w:sz w:val="24"/>
          <w:szCs w:val="24"/>
          <w:lang w:val="bg-BG"/>
        </w:rPr>
        <w:t xml:space="preserve"> </w:t>
      </w:r>
      <w:r w:rsidR="00960C22" w:rsidRPr="009D27B0">
        <w:rPr>
          <w:rFonts w:ascii="Times New Roman" w:hAnsi="Times New Roman"/>
          <w:sz w:val="24"/>
          <w:szCs w:val="24"/>
          <w:lang w:val="bg-BG"/>
        </w:rPr>
        <w:t>г</w:t>
      </w:r>
      <w:r w:rsidR="00960C22" w:rsidRPr="00A02E61">
        <w:rPr>
          <w:rFonts w:ascii="Times New Roman" w:hAnsi="Times New Roman"/>
          <w:sz w:val="24"/>
          <w:szCs w:val="24"/>
          <w:lang w:val="bg-BG"/>
        </w:rPr>
        <w:t>ласа „ЗА“.</w:t>
      </w:r>
    </w:p>
    <w:p w:rsidR="000B407A" w:rsidRPr="00A02E61" w:rsidRDefault="000B407A" w:rsidP="00E04899">
      <w:pPr>
        <w:spacing w:after="0" w:line="240" w:lineRule="auto"/>
        <w:jc w:val="both"/>
        <w:rPr>
          <w:rFonts w:ascii="Times New Roman" w:hAnsi="Times New Roman"/>
          <w:sz w:val="24"/>
          <w:szCs w:val="24"/>
          <w:lang w:val="bg-BG"/>
        </w:rPr>
      </w:pPr>
    </w:p>
    <w:p w:rsidR="004A0770" w:rsidRPr="00A02E61" w:rsidRDefault="004A0770" w:rsidP="002916F5">
      <w:pPr>
        <w:spacing w:after="0" w:line="240" w:lineRule="auto"/>
        <w:jc w:val="both"/>
        <w:rPr>
          <w:rFonts w:ascii="Times New Roman" w:hAnsi="Times New Roman"/>
          <w:b/>
          <w:sz w:val="24"/>
          <w:szCs w:val="24"/>
          <w:lang w:val="bg-BG"/>
        </w:rPr>
      </w:pPr>
    </w:p>
    <w:p w:rsidR="00E04899" w:rsidRPr="00A02E61" w:rsidRDefault="00E04899" w:rsidP="00E04899">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По точка първа от дневния ред:</w:t>
      </w:r>
    </w:p>
    <w:p w:rsidR="004372EA" w:rsidRPr="00A02E61" w:rsidRDefault="00B94556" w:rsidP="004372EA">
      <w:pPr>
        <w:pStyle w:val="1"/>
        <w:ind w:firstLine="426"/>
        <w:jc w:val="both"/>
        <w:rPr>
          <w:rFonts w:ascii="Times New Roman" w:hAnsi="Times New Roman" w:cs="Times New Roman"/>
          <w:sz w:val="24"/>
          <w:szCs w:val="24"/>
        </w:rPr>
      </w:pPr>
      <w:bookmarkStart w:id="0" w:name="bookmark1"/>
      <w:bookmarkEnd w:id="0"/>
      <w:r w:rsidRPr="00A02E61">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решение се подложи на гласуване и</w:t>
      </w:r>
      <w:r w:rsidR="004372EA" w:rsidRPr="00A02E61">
        <w:rPr>
          <w:rFonts w:ascii="Times New Roman" w:hAnsi="Times New Roman" w:cs="Times New Roman"/>
          <w:sz w:val="24"/>
          <w:szCs w:val="24"/>
        </w:rPr>
        <w:t xml:space="preserve"> </w:t>
      </w:r>
      <w:r w:rsidR="00DE441B" w:rsidRPr="00A02E61">
        <w:rPr>
          <w:rFonts w:ascii="Times New Roman" w:hAnsi="Times New Roman" w:cs="Times New Roman"/>
          <w:sz w:val="24"/>
          <w:szCs w:val="24"/>
        </w:rPr>
        <w:t xml:space="preserve">единодушно с </w:t>
      </w:r>
      <w:r w:rsidR="00204991">
        <w:rPr>
          <w:rFonts w:ascii="Times New Roman" w:hAnsi="Times New Roman" w:cs="Times New Roman"/>
          <w:color w:val="000000" w:themeColor="text1"/>
          <w:sz w:val="24"/>
          <w:szCs w:val="24"/>
          <w:lang w:val="en-US"/>
        </w:rPr>
        <w:t>17</w:t>
      </w:r>
      <w:r w:rsidR="00DE441B" w:rsidRPr="00A02E61">
        <w:rPr>
          <w:rFonts w:ascii="Times New Roman" w:hAnsi="Times New Roman" w:cs="Times New Roman"/>
          <w:color w:val="000000" w:themeColor="text1"/>
          <w:sz w:val="24"/>
          <w:szCs w:val="24"/>
        </w:rPr>
        <w:t xml:space="preserve"> гласа „ЗА”  </w:t>
      </w:r>
      <w:r w:rsidR="00DE441B" w:rsidRPr="00A02E61">
        <w:rPr>
          <w:rFonts w:ascii="Times New Roman" w:hAnsi="Times New Roman" w:cs="Times New Roman"/>
          <w:sz w:val="24"/>
          <w:szCs w:val="24"/>
        </w:rPr>
        <w:t>бе приет</w:t>
      </w:r>
      <w:r w:rsidR="008265AE" w:rsidRPr="00A02E61">
        <w:rPr>
          <w:rFonts w:ascii="Times New Roman" w:hAnsi="Times New Roman" w:cs="Times New Roman"/>
          <w:sz w:val="24"/>
          <w:szCs w:val="24"/>
        </w:rPr>
        <w:t>.</w:t>
      </w:r>
    </w:p>
    <w:p w:rsidR="007A499B" w:rsidRPr="00A02E61" w:rsidRDefault="00B94556" w:rsidP="008265AE">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523316" w:rsidRPr="00A02E61">
        <w:rPr>
          <w:rFonts w:ascii="Times New Roman" w:hAnsi="Times New Roman" w:cs="Times New Roman"/>
          <w:sz w:val="24"/>
          <w:szCs w:val="24"/>
        </w:rPr>
        <w:t>първа</w:t>
      </w:r>
      <w:r w:rsidRPr="00A02E61">
        <w:rPr>
          <w:rFonts w:ascii="Times New Roman" w:hAnsi="Times New Roman" w:cs="Times New Roman"/>
          <w:sz w:val="24"/>
          <w:szCs w:val="24"/>
        </w:rPr>
        <w:t xml:space="preserve"> от дневния ред:</w:t>
      </w:r>
    </w:p>
    <w:p w:rsidR="00FD692A" w:rsidRPr="00FC0CA9" w:rsidRDefault="00055F35" w:rsidP="00951E61">
      <w:pPr>
        <w:jc w:val="center"/>
        <w:rPr>
          <w:rFonts w:ascii="Times New Roman" w:eastAsiaTheme="minorHAnsi" w:hAnsi="Times New Roman"/>
          <w:b/>
          <w:sz w:val="24"/>
          <w:szCs w:val="24"/>
          <w:lang w:val="bg-BG"/>
        </w:rPr>
      </w:pPr>
      <w:r w:rsidRPr="00FC0CA9">
        <w:rPr>
          <w:rFonts w:ascii="Times New Roman" w:eastAsiaTheme="minorHAnsi" w:hAnsi="Times New Roman"/>
          <w:b/>
          <w:sz w:val="24"/>
          <w:szCs w:val="24"/>
          <w:lang w:val="bg-BG"/>
        </w:rPr>
        <w:lastRenderedPageBreak/>
        <w:t>РЕШЕНИЕ № 0</w:t>
      </w:r>
      <w:r w:rsidR="000775FF">
        <w:rPr>
          <w:rFonts w:ascii="Times New Roman" w:eastAsiaTheme="minorHAnsi" w:hAnsi="Times New Roman"/>
          <w:b/>
          <w:sz w:val="24"/>
          <w:szCs w:val="24"/>
          <w:lang w:val="bg-BG"/>
        </w:rPr>
        <w:t>73</w:t>
      </w:r>
    </w:p>
    <w:p w:rsidR="00FD692A" w:rsidRPr="00FC0CA9" w:rsidRDefault="008265AE" w:rsidP="00FD692A">
      <w:pPr>
        <w:jc w:val="center"/>
        <w:rPr>
          <w:rFonts w:ascii="Times New Roman" w:eastAsiaTheme="minorHAnsi" w:hAnsi="Times New Roman"/>
          <w:b/>
          <w:sz w:val="24"/>
          <w:szCs w:val="24"/>
          <w:lang w:val="bg-BG"/>
        </w:rPr>
      </w:pPr>
      <w:r w:rsidRPr="00FC0CA9">
        <w:rPr>
          <w:rFonts w:ascii="Times New Roman" w:eastAsiaTheme="minorHAnsi" w:hAnsi="Times New Roman"/>
          <w:b/>
          <w:sz w:val="24"/>
          <w:szCs w:val="24"/>
          <w:lang w:val="bg-BG"/>
        </w:rPr>
        <w:t xml:space="preserve">Варна  </w:t>
      </w:r>
      <w:r w:rsidR="000775FF">
        <w:rPr>
          <w:rFonts w:ascii="Times New Roman" w:eastAsiaTheme="minorHAnsi" w:hAnsi="Times New Roman"/>
          <w:b/>
          <w:sz w:val="24"/>
          <w:szCs w:val="24"/>
          <w:lang w:val="bg-BG"/>
        </w:rPr>
        <w:t>21</w:t>
      </w:r>
      <w:r w:rsidR="00FD692A" w:rsidRPr="00FC0CA9">
        <w:rPr>
          <w:rFonts w:ascii="Times New Roman" w:eastAsiaTheme="minorHAnsi" w:hAnsi="Times New Roman"/>
          <w:b/>
          <w:sz w:val="24"/>
          <w:szCs w:val="24"/>
          <w:lang w:val="bg-BG"/>
        </w:rPr>
        <w:t>.0</w:t>
      </w:r>
      <w:r w:rsidR="00B30D19" w:rsidRPr="00FC0CA9">
        <w:rPr>
          <w:rFonts w:ascii="Times New Roman" w:eastAsiaTheme="minorHAnsi" w:hAnsi="Times New Roman"/>
          <w:b/>
          <w:sz w:val="24"/>
          <w:szCs w:val="24"/>
        </w:rPr>
        <w:t>5</w:t>
      </w:r>
      <w:r w:rsidR="00FD692A" w:rsidRPr="00FC0CA9">
        <w:rPr>
          <w:rFonts w:ascii="Times New Roman" w:eastAsiaTheme="minorHAnsi" w:hAnsi="Times New Roman"/>
          <w:b/>
          <w:sz w:val="24"/>
          <w:szCs w:val="24"/>
          <w:lang w:val="bg-BG"/>
        </w:rPr>
        <w:t>.2019 г.</w:t>
      </w:r>
    </w:p>
    <w:p w:rsidR="00B30D19" w:rsidRPr="00FC0CA9" w:rsidRDefault="00B30D19" w:rsidP="00E04899">
      <w:pPr>
        <w:pStyle w:val="1"/>
        <w:ind w:firstLine="426"/>
        <w:jc w:val="both"/>
        <w:rPr>
          <w:rFonts w:ascii="Times New Roman" w:hAnsi="Times New Roman" w:cs="Times New Roman"/>
          <w:sz w:val="24"/>
          <w:szCs w:val="24"/>
        </w:rPr>
      </w:pPr>
    </w:p>
    <w:p w:rsidR="00F231A4" w:rsidRPr="00FC0CA9" w:rsidRDefault="00F231A4" w:rsidP="00A83406">
      <w:pPr>
        <w:spacing w:after="0" w:line="240" w:lineRule="auto"/>
        <w:ind w:firstLine="426"/>
        <w:jc w:val="both"/>
        <w:rPr>
          <w:rFonts w:ascii="Times New Roman" w:eastAsiaTheme="minorHAnsi" w:hAnsi="Times New Roman"/>
          <w:sz w:val="24"/>
          <w:szCs w:val="24"/>
          <w:lang w:val="bg-BG"/>
        </w:rPr>
      </w:pPr>
      <w:r w:rsidRPr="00FC0CA9">
        <w:rPr>
          <w:rFonts w:ascii="Times New Roman" w:eastAsiaTheme="minorHAnsi" w:hAnsi="Times New Roman"/>
          <w:sz w:val="24"/>
          <w:szCs w:val="24"/>
          <w:lang w:val="bg-BG"/>
        </w:rPr>
        <w:t xml:space="preserve">ОТНОСНО: </w:t>
      </w:r>
      <w:r w:rsidR="000775FF" w:rsidRPr="000775FF">
        <w:rPr>
          <w:rFonts w:ascii="Times New Roman" w:eastAsiaTheme="minorHAnsi" w:hAnsi="Times New Roman"/>
          <w:sz w:val="24"/>
          <w:szCs w:val="24"/>
          <w:lang w:val="bg-BG"/>
        </w:rPr>
        <w:t>Промени в състава на СИК на територията на  Област Варна при провеждане на избори за членове на Европейския парламент от Република България на 26 май 2019</w:t>
      </w:r>
      <w:r w:rsidR="000775FF">
        <w:rPr>
          <w:rFonts w:ascii="Times New Roman" w:eastAsiaTheme="minorHAnsi" w:hAnsi="Times New Roman"/>
          <w:sz w:val="24"/>
          <w:szCs w:val="24"/>
          <w:lang w:val="bg-BG"/>
        </w:rPr>
        <w:t>г</w:t>
      </w:r>
      <w:r w:rsidR="000775FF" w:rsidRPr="000775FF">
        <w:rPr>
          <w:rFonts w:ascii="Times New Roman" w:eastAsiaTheme="minorHAnsi" w:hAnsi="Times New Roman"/>
          <w:sz w:val="24"/>
          <w:szCs w:val="24"/>
          <w:lang w:val="bg-BG"/>
        </w:rPr>
        <w:t>.</w:t>
      </w:r>
    </w:p>
    <w:p w:rsidR="00A83406" w:rsidRPr="00FC0CA9" w:rsidRDefault="00A83406" w:rsidP="00F231A4">
      <w:pPr>
        <w:spacing w:after="0" w:line="240" w:lineRule="auto"/>
        <w:ind w:firstLine="426"/>
        <w:jc w:val="both"/>
        <w:rPr>
          <w:rFonts w:ascii="Times New Roman" w:eastAsiaTheme="minorHAnsi" w:hAnsi="Times New Roman"/>
          <w:sz w:val="24"/>
          <w:szCs w:val="24"/>
          <w:lang w:val="bg-BG"/>
        </w:rPr>
      </w:pPr>
    </w:p>
    <w:p w:rsidR="00A83406" w:rsidRPr="00FC0CA9" w:rsidRDefault="00A83406" w:rsidP="00A83406">
      <w:pPr>
        <w:jc w:val="both"/>
        <w:rPr>
          <w:rFonts w:ascii="Times New Roman" w:hAnsi="Times New Roman"/>
          <w:sz w:val="24"/>
          <w:szCs w:val="24"/>
        </w:rPr>
      </w:pPr>
      <w:r w:rsidRPr="00FC0CA9">
        <w:rPr>
          <w:rFonts w:ascii="Times New Roman" w:hAnsi="Times New Roman"/>
          <w:sz w:val="24"/>
          <w:szCs w:val="24"/>
        </w:rPr>
        <w:t xml:space="preserve">       С оглед подпомагане дейността на РИК-Варна при провеждане на за избори за членове на Европейския парламент от Република, насрочени на 26 май 2019, на основание чл. 72, ал.1, т.1 от ИК, във връзка с чл.63 ИК и Решение № 5-ЕП/25.03.2019г.-ЦИК, РИК – Варна</w:t>
      </w:r>
    </w:p>
    <w:p w:rsidR="000775FF" w:rsidRPr="000775FF" w:rsidRDefault="00A83406" w:rsidP="000775FF">
      <w:pPr>
        <w:jc w:val="both"/>
        <w:rPr>
          <w:rFonts w:ascii="Times New Roman" w:hAnsi="Times New Roman"/>
          <w:sz w:val="24"/>
          <w:szCs w:val="24"/>
        </w:rPr>
      </w:pPr>
      <w:r w:rsidRPr="00FC0CA9">
        <w:rPr>
          <w:rFonts w:ascii="Times New Roman" w:hAnsi="Times New Roman"/>
          <w:b/>
          <w:bCs/>
          <w:sz w:val="24"/>
          <w:szCs w:val="24"/>
        </w:rPr>
        <w:br/>
      </w:r>
      <w:r w:rsidR="000775FF">
        <w:rPr>
          <w:rFonts w:ascii="Times New Roman" w:hAnsi="Times New Roman"/>
          <w:sz w:val="24"/>
          <w:szCs w:val="24"/>
          <w:lang w:val="bg-BG"/>
        </w:rPr>
        <w:t xml:space="preserve">        </w:t>
      </w:r>
      <w:r w:rsidR="000775FF" w:rsidRPr="000775FF">
        <w:rPr>
          <w:rFonts w:ascii="Times New Roman" w:hAnsi="Times New Roman"/>
          <w:sz w:val="24"/>
          <w:szCs w:val="24"/>
        </w:rPr>
        <w:t>Постъпили са предложения за промени в състава на СИК за Област Варна за изборите за членове на Европейския парламент от Република България на 26 май 2019, както следва: с вх. № 239/20.05.2019г. на РИК са постъпили предложения от ПП „Движение за права и свободи“ и Коалиция „Обединени патриоти – НФСБ, АТАКА и ВМРО“ за смени в община Провадия, с вх. № 248/21.05.2019г. на РИК е постъпило предложение от ПП „ГЕРБ“ за смени в община Аврен, с вх. № 258/21.05.2019г. на РИК е постъпило предложение от Коалиция „Обединени патриоти – НФСБ, АТАКА и ВМРО“ за смени в община Девня и с вх.№</w:t>
      </w:r>
      <w:r w:rsidR="000775FF">
        <w:rPr>
          <w:rFonts w:ascii="Times New Roman" w:hAnsi="Times New Roman"/>
          <w:sz w:val="24"/>
          <w:szCs w:val="24"/>
          <w:lang w:val="bg-BG"/>
        </w:rPr>
        <w:t xml:space="preserve"> </w:t>
      </w:r>
      <w:r w:rsidR="000775FF" w:rsidRPr="000775FF">
        <w:rPr>
          <w:rFonts w:ascii="Times New Roman" w:hAnsi="Times New Roman"/>
          <w:sz w:val="24"/>
          <w:szCs w:val="24"/>
        </w:rPr>
        <w:t>264/21.05.2019г. на РИК е постъпило предложение от Коалиция „БСП за България“ за смени в Община Провадия.</w:t>
      </w:r>
    </w:p>
    <w:p w:rsidR="000775FF" w:rsidRPr="000775FF" w:rsidRDefault="000775FF" w:rsidP="000775FF">
      <w:pPr>
        <w:jc w:val="both"/>
        <w:rPr>
          <w:rFonts w:ascii="Times New Roman" w:hAnsi="Times New Roman"/>
          <w:sz w:val="24"/>
          <w:szCs w:val="24"/>
        </w:rPr>
      </w:pPr>
      <w:r w:rsidRPr="000775FF">
        <w:rPr>
          <w:rFonts w:ascii="Times New Roman" w:hAnsi="Times New Roman"/>
          <w:sz w:val="24"/>
          <w:szCs w:val="24"/>
        </w:rPr>
        <w:t>Предвид изложеното, на основание чл.</w:t>
      </w:r>
      <w:r>
        <w:rPr>
          <w:rFonts w:ascii="Times New Roman" w:hAnsi="Times New Roman"/>
          <w:sz w:val="24"/>
          <w:szCs w:val="24"/>
          <w:lang w:val="bg-BG"/>
        </w:rPr>
        <w:t xml:space="preserve"> </w:t>
      </w:r>
      <w:r w:rsidRPr="000775FF">
        <w:rPr>
          <w:rFonts w:ascii="Times New Roman" w:hAnsi="Times New Roman"/>
          <w:sz w:val="24"/>
          <w:szCs w:val="24"/>
        </w:rPr>
        <w:t>72</w:t>
      </w:r>
      <w:r>
        <w:rPr>
          <w:rFonts w:ascii="Times New Roman" w:hAnsi="Times New Roman"/>
          <w:sz w:val="24"/>
          <w:szCs w:val="24"/>
          <w:lang w:val="bg-BG"/>
        </w:rPr>
        <w:t>,</w:t>
      </w:r>
      <w:r w:rsidRPr="000775FF">
        <w:rPr>
          <w:rFonts w:ascii="Times New Roman" w:hAnsi="Times New Roman"/>
          <w:sz w:val="24"/>
          <w:szCs w:val="24"/>
        </w:rPr>
        <w:t xml:space="preserve"> ал.</w:t>
      </w:r>
      <w:r>
        <w:rPr>
          <w:rFonts w:ascii="Times New Roman" w:hAnsi="Times New Roman"/>
          <w:sz w:val="24"/>
          <w:szCs w:val="24"/>
          <w:lang w:val="bg-BG"/>
        </w:rPr>
        <w:t xml:space="preserve"> </w:t>
      </w:r>
      <w:r w:rsidRPr="000775FF">
        <w:rPr>
          <w:rFonts w:ascii="Times New Roman" w:hAnsi="Times New Roman"/>
          <w:sz w:val="24"/>
          <w:szCs w:val="24"/>
        </w:rPr>
        <w:t>1, т.</w:t>
      </w:r>
      <w:r>
        <w:rPr>
          <w:rFonts w:ascii="Times New Roman" w:hAnsi="Times New Roman"/>
          <w:sz w:val="24"/>
          <w:szCs w:val="24"/>
          <w:lang w:val="bg-BG"/>
        </w:rPr>
        <w:t xml:space="preserve"> </w:t>
      </w:r>
      <w:r w:rsidRPr="000775FF">
        <w:rPr>
          <w:rFonts w:ascii="Times New Roman" w:hAnsi="Times New Roman"/>
          <w:sz w:val="24"/>
          <w:szCs w:val="24"/>
        </w:rPr>
        <w:t>4 и т.</w:t>
      </w:r>
      <w:r>
        <w:rPr>
          <w:rFonts w:ascii="Times New Roman" w:hAnsi="Times New Roman"/>
          <w:sz w:val="24"/>
          <w:szCs w:val="24"/>
          <w:lang w:val="bg-BG"/>
        </w:rPr>
        <w:t xml:space="preserve"> </w:t>
      </w:r>
      <w:r>
        <w:rPr>
          <w:rFonts w:ascii="Times New Roman" w:hAnsi="Times New Roman"/>
          <w:sz w:val="24"/>
          <w:szCs w:val="24"/>
        </w:rPr>
        <w:t xml:space="preserve">5 от ИК,  </w:t>
      </w:r>
      <w:r w:rsidRPr="000775FF">
        <w:rPr>
          <w:rFonts w:ascii="Times New Roman" w:hAnsi="Times New Roman"/>
          <w:sz w:val="24"/>
          <w:szCs w:val="24"/>
        </w:rPr>
        <w:t xml:space="preserve">РИК Варна,   </w:t>
      </w:r>
    </w:p>
    <w:p w:rsidR="000775FF" w:rsidRPr="00B96DEB" w:rsidRDefault="000775FF" w:rsidP="000775FF">
      <w:pPr>
        <w:jc w:val="center"/>
        <w:rPr>
          <w:rFonts w:ascii="Times New Roman" w:hAnsi="Times New Roman"/>
          <w:b/>
          <w:sz w:val="24"/>
          <w:szCs w:val="24"/>
        </w:rPr>
      </w:pPr>
      <w:r w:rsidRPr="00B96DEB">
        <w:rPr>
          <w:rFonts w:ascii="Times New Roman" w:hAnsi="Times New Roman"/>
          <w:b/>
          <w:sz w:val="24"/>
          <w:szCs w:val="24"/>
        </w:rPr>
        <w:t>Р</w:t>
      </w:r>
      <w:r w:rsidR="00B96DEB">
        <w:rPr>
          <w:rFonts w:ascii="Times New Roman" w:hAnsi="Times New Roman"/>
          <w:b/>
          <w:sz w:val="24"/>
          <w:szCs w:val="24"/>
          <w:lang w:val="bg-BG"/>
        </w:rPr>
        <w:t xml:space="preserve"> </w:t>
      </w:r>
      <w:r w:rsidRPr="00B96DEB">
        <w:rPr>
          <w:rFonts w:ascii="Times New Roman" w:hAnsi="Times New Roman"/>
          <w:b/>
          <w:sz w:val="24"/>
          <w:szCs w:val="24"/>
        </w:rPr>
        <w:t>Е</w:t>
      </w:r>
      <w:r w:rsidR="00B96DEB">
        <w:rPr>
          <w:rFonts w:ascii="Times New Roman" w:hAnsi="Times New Roman"/>
          <w:b/>
          <w:sz w:val="24"/>
          <w:szCs w:val="24"/>
          <w:lang w:val="bg-BG"/>
        </w:rPr>
        <w:t xml:space="preserve"> </w:t>
      </w:r>
      <w:r w:rsidRPr="00B96DEB">
        <w:rPr>
          <w:rFonts w:ascii="Times New Roman" w:hAnsi="Times New Roman"/>
          <w:b/>
          <w:sz w:val="24"/>
          <w:szCs w:val="24"/>
        </w:rPr>
        <w:t>Ш</w:t>
      </w:r>
      <w:r w:rsidR="00B96DEB">
        <w:rPr>
          <w:rFonts w:ascii="Times New Roman" w:hAnsi="Times New Roman"/>
          <w:b/>
          <w:sz w:val="24"/>
          <w:szCs w:val="24"/>
          <w:lang w:val="bg-BG"/>
        </w:rPr>
        <w:t xml:space="preserve"> </w:t>
      </w:r>
      <w:r w:rsidRPr="00B96DEB">
        <w:rPr>
          <w:rFonts w:ascii="Times New Roman" w:hAnsi="Times New Roman"/>
          <w:b/>
          <w:sz w:val="24"/>
          <w:szCs w:val="24"/>
        </w:rPr>
        <w:t>И:</w:t>
      </w:r>
    </w:p>
    <w:p w:rsidR="000775FF" w:rsidRPr="000775FF" w:rsidRDefault="000775FF" w:rsidP="000775FF">
      <w:pPr>
        <w:jc w:val="both"/>
        <w:rPr>
          <w:rFonts w:ascii="Times New Roman" w:hAnsi="Times New Roman"/>
          <w:sz w:val="24"/>
          <w:szCs w:val="24"/>
        </w:rPr>
      </w:pPr>
      <w:r w:rsidRPr="000775FF">
        <w:rPr>
          <w:rFonts w:ascii="Times New Roman" w:hAnsi="Times New Roman"/>
          <w:sz w:val="24"/>
          <w:szCs w:val="24"/>
        </w:rPr>
        <w:t xml:space="preserve">1. ОСВОБОЖДАВА членове на СИК съгласно горепосочените  предложения и анулира издадените им удостоверения.    </w:t>
      </w:r>
    </w:p>
    <w:p w:rsidR="000775FF" w:rsidRPr="000775FF" w:rsidRDefault="000775FF" w:rsidP="000775FF">
      <w:pPr>
        <w:jc w:val="both"/>
        <w:rPr>
          <w:rFonts w:ascii="Times New Roman" w:hAnsi="Times New Roman"/>
          <w:sz w:val="24"/>
          <w:szCs w:val="24"/>
        </w:rPr>
      </w:pPr>
      <w:r w:rsidRPr="000775FF">
        <w:rPr>
          <w:rFonts w:ascii="Times New Roman" w:hAnsi="Times New Roman"/>
          <w:sz w:val="24"/>
          <w:szCs w:val="24"/>
        </w:rPr>
        <w:t xml:space="preserve">2. НАЗНАЧАВА членове на СИК  съгласно горепосочените  предложения и им издава удостоверения съгласно ИК. </w:t>
      </w:r>
    </w:p>
    <w:p w:rsidR="000775FF" w:rsidRPr="000775FF" w:rsidRDefault="000775FF" w:rsidP="000775FF">
      <w:pPr>
        <w:jc w:val="both"/>
        <w:rPr>
          <w:rFonts w:ascii="Times New Roman" w:hAnsi="Times New Roman"/>
          <w:sz w:val="24"/>
          <w:szCs w:val="24"/>
        </w:rPr>
      </w:pPr>
      <w:r w:rsidRPr="000775FF">
        <w:rPr>
          <w:rFonts w:ascii="Times New Roman" w:hAnsi="Times New Roman"/>
          <w:sz w:val="24"/>
          <w:szCs w:val="24"/>
        </w:rPr>
        <w:t xml:space="preserve">3. Утвърждава актуален към 21.05.2019г. състав на СИК в Трети изборен район - Варна. </w:t>
      </w:r>
    </w:p>
    <w:p w:rsidR="00A83406" w:rsidRDefault="000775FF" w:rsidP="000775FF">
      <w:pPr>
        <w:jc w:val="both"/>
        <w:rPr>
          <w:rFonts w:ascii="Times New Roman" w:hAnsi="Times New Roman"/>
          <w:sz w:val="24"/>
          <w:szCs w:val="24"/>
        </w:rPr>
      </w:pPr>
      <w:r w:rsidRPr="000775FF">
        <w:rPr>
          <w:rFonts w:ascii="Times New Roman" w:hAnsi="Times New Roman"/>
          <w:sz w:val="24"/>
          <w:szCs w:val="24"/>
        </w:rPr>
        <w:t>Решението може да се обжалва пред Централната избирателна комисия в срок до 3 дни от обявяването му на основание чл. 73, ал. 1 от ИК.</w:t>
      </w:r>
    </w:p>
    <w:p w:rsidR="00FC0CA9" w:rsidRPr="00A02E61" w:rsidRDefault="00FC0CA9" w:rsidP="00FC0CA9">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втора</w:t>
      </w:r>
      <w:r w:rsidRPr="00A02E61">
        <w:rPr>
          <w:rFonts w:ascii="Times New Roman" w:hAnsi="Times New Roman"/>
          <w:b/>
          <w:sz w:val="24"/>
          <w:szCs w:val="24"/>
          <w:lang w:val="bg-BG"/>
        </w:rPr>
        <w:t xml:space="preserve"> от дневния ред:</w:t>
      </w:r>
    </w:p>
    <w:p w:rsidR="00FC0CA9" w:rsidRDefault="00FC0CA9" w:rsidP="00FC0CA9">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0775FF">
        <w:rPr>
          <w:rFonts w:ascii="Times New Roman" w:hAnsi="Times New Roman" w:cs="Times New Roman"/>
          <w:color w:val="000000" w:themeColor="text1"/>
          <w:sz w:val="24"/>
          <w:szCs w:val="24"/>
          <w:lang w:val="en-US"/>
        </w:rPr>
        <w:t>17</w:t>
      </w:r>
      <w:r w:rsidRPr="00A02E61">
        <w:rPr>
          <w:rFonts w:ascii="Times New Roman" w:hAnsi="Times New Roman" w:cs="Times New Roman"/>
          <w:color w:val="000000" w:themeColor="text1"/>
          <w:sz w:val="24"/>
          <w:szCs w:val="24"/>
        </w:rPr>
        <w:t xml:space="preserve"> гласа „ЗА”  </w:t>
      </w:r>
      <w:r w:rsidRPr="00A02E61">
        <w:rPr>
          <w:rFonts w:ascii="Times New Roman" w:hAnsi="Times New Roman" w:cs="Times New Roman"/>
          <w:sz w:val="24"/>
          <w:szCs w:val="24"/>
        </w:rPr>
        <w:t>бе приет.</w:t>
      </w:r>
    </w:p>
    <w:p w:rsidR="00FC0CA9" w:rsidRPr="00A02E61" w:rsidRDefault="00FC0CA9" w:rsidP="00FC0CA9">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195E9E">
        <w:rPr>
          <w:rFonts w:ascii="Times New Roman" w:hAnsi="Times New Roman" w:cs="Times New Roman"/>
          <w:sz w:val="24"/>
          <w:szCs w:val="24"/>
        </w:rPr>
        <w:t>втора</w:t>
      </w:r>
      <w:r w:rsidRPr="00A02E61">
        <w:rPr>
          <w:rFonts w:ascii="Times New Roman" w:hAnsi="Times New Roman" w:cs="Times New Roman"/>
          <w:sz w:val="24"/>
          <w:szCs w:val="24"/>
        </w:rPr>
        <w:t xml:space="preserve"> от дневния ред:</w:t>
      </w:r>
    </w:p>
    <w:p w:rsidR="000775FF" w:rsidRDefault="000775FF" w:rsidP="00C84CA0">
      <w:pPr>
        <w:jc w:val="center"/>
        <w:rPr>
          <w:rFonts w:ascii="Times New Roman" w:eastAsiaTheme="minorHAnsi" w:hAnsi="Times New Roman"/>
          <w:b/>
          <w:sz w:val="24"/>
          <w:szCs w:val="24"/>
          <w:lang w:val="bg-BG"/>
        </w:rPr>
      </w:pPr>
    </w:p>
    <w:p w:rsidR="00C84CA0" w:rsidRPr="00A02E61" w:rsidRDefault="004A0770" w:rsidP="00C84CA0">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sidR="00FC0CA9">
        <w:rPr>
          <w:rFonts w:ascii="Times New Roman" w:eastAsiaTheme="minorHAnsi" w:hAnsi="Times New Roman"/>
          <w:b/>
          <w:sz w:val="24"/>
          <w:szCs w:val="24"/>
          <w:lang w:val="bg-BG"/>
        </w:rPr>
        <w:t>7</w:t>
      </w:r>
      <w:r w:rsidR="000775FF">
        <w:rPr>
          <w:rFonts w:ascii="Times New Roman" w:eastAsiaTheme="minorHAnsi" w:hAnsi="Times New Roman"/>
          <w:b/>
          <w:sz w:val="24"/>
          <w:szCs w:val="24"/>
          <w:lang w:val="bg-BG"/>
        </w:rPr>
        <w:t>4</w:t>
      </w:r>
    </w:p>
    <w:p w:rsidR="00C84CA0" w:rsidRPr="00A02E61" w:rsidRDefault="00FE7A24" w:rsidP="00C84CA0">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 xml:space="preserve">Варна  </w:t>
      </w:r>
      <w:r w:rsidR="00FC0CA9">
        <w:rPr>
          <w:rFonts w:ascii="Times New Roman" w:eastAsiaTheme="minorHAnsi" w:hAnsi="Times New Roman"/>
          <w:b/>
          <w:sz w:val="24"/>
          <w:szCs w:val="24"/>
        </w:rPr>
        <w:t>2</w:t>
      </w:r>
      <w:r w:rsidR="000775FF">
        <w:rPr>
          <w:rFonts w:ascii="Times New Roman" w:eastAsiaTheme="minorHAnsi" w:hAnsi="Times New Roman"/>
          <w:b/>
          <w:sz w:val="24"/>
          <w:szCs w:val="24"/>
        </w:rPr>
        <w:t>1</w:t>
      </w:r>
      <w:r w:rsidR="00C84CA0" w:rsidRPr="00A02E61">
        <w:rPr>
          <w:rFonts w:ascii="Times New Roman" w:eastAsiaTheme="minorHAnsi" w:hAnsi="Times New Roman"/>
          <w:b/>
          <w:sz w:val="24"/>
          <w:szCs w:val="24"/>
          <w:lang w:val="bg-BG"/>
        </w:rPr>
        <w:t>.0</w:t>
      </w:r>
      <w:r w:rsidR="00C84CA0" w:rsidRPr="00A02E61">
        <w:rPr>
          <w:rFonts w:ascii="Times New Roman" w:eastAsiaTheme="minorHAnsi" w:hAnsi="Times New Roman"/>
          <w:b/>
          <w:sz w:val="24"/>
          <w:szCs w:val="24"/>
        </w:rPr>
        <w:t>5</w:t>
      </w:r>
      <w:r w:rsidR="00C84CA0" w:rsidRPr="00A02E61">
        <w:rPr>
          <w:rFonts w:ascii="Times New Roman" w:eastAsiaTheme="minorHAnsi" w:hAnsi="Times New Roman"/>
          <w:b/>
          <w:sz w:val="24"/>
          <w:szCs w:val="24"/>
          <w:lang w:val="bg-BG"/>
        </w:rPr>
        <w:t>.2019 г.</w:t>
      </w:r>
    </w:p>
    <w:p w:rsidR="0088767F" w:rsidRDefault="00195E9E" w:rsidP="0088767F">
      <w:pPr>
        <w:spacing w:after="0" w:line="240" w:lineRule="auto"/>
        <w:ind w:firstLine="426"/>
        <w:jc w:val="both"/>
        <w:rPr>
          <w:rFonts w:ascii="Times New Roman" w:eastAsiaTheme="minorHAnsi" w:hAnsi="Times New Roman"/>
          <w:spacing w:val="4"/>
          <w:sz w:val="24"/>
          <w:szCs w:val="24"/>
          <w:lang w:val="bg-BG"/>
        </w:rPr>
      </w:pPr>
      <w:r>
        <w:rPr>
          <w:rFonts w:ascii="Times New Roman" w:eastAsiaTheme="minorHAnsi" w:hAnsi="Times New Roman"/>
          <w:spacing w:val="4"/>
          <w:sz w:val="24"/>
          <w:szCs w:val="24"/>
          <w:lang w:val="bg-BG"/>
        </w:rPr>
        <w:t>ОТНОСНО:</w:t>
      </w:r>
      <w:r w:rsidR="00FC0CA9" w:rsidRPr="00FC0CA9">
        <w:rPr>
          <w:rFonts w:ascii="Times New Roman" w:eastAsiaTheme="minorHAnsi" w:hAnsi="Times New Roman"/>
          <w:spacing w:val="4"/>
          <w:sz w:val="24"/>
          <w:szCs w:val="24"/>
          <w:lang w:val="bg-BG"/>
        </w:rPr>
        <w:t xml:space="preserve"> </w:t>
      </w:r>
      <w:r w:rsidR="000775FF" w:rsidRPr="000775FF">
        <w:rPr>
          <w:rFonts w:ascii="Times New Roman" w:eastAsiaTheme="minorHAnsi" w:hAnsi="Times New Roman"/>
          <w:spacing w:val="4"/>
          <w:sz w:val="24"/>
          <w:szCs w:val="24"/>
          <w:lang w:val="bg-BG"/>
        </w:rPr>
        <w:t>Промени в състава на СИК на територията на  Община Варна при провеждане на избори за членове на Европейския парламент от Република България на 26 май 2019</w:t>
      </w:r>
      <w:r w:rsidR="000775FF">
        <w:rPr>
          <w:rFonts w:ascii="Times New Roman" w:eastAsiaTheme="minorHAnsi" w:hAnsi="Times New Roman"/>
          <w:spacing w:val="4"/>
          <w:sz w:val="24"/>
          <w:szCs w:val="24"/>
          <w:lang w:val="bg-BG"/>
        </w:rPr>
        <w:t>г</w:t>
      </w:r>
      <w:r w:rsidR="000775FF" w:rsidRPr="000775FF">
        <w:rPr>
          <w:rFonts w:ascii="Times New Roman" w:eastAsiaTheme="minorHAnsi" w:hAnsi="Times New Roman"/>
          <w:spacing w:val="4"/>
          <w:sz w:val="24"/>
          <w:szCs w:val="24"/>
          <w:lang w:val="bg-BG"/>
        </w:rPr>
        <w:t>.</w:t>
      </w:r>
    </w:p>
    <w:p w:rsidR="00FC0CA9" w:rsidRPr="00FC0CA9" w:rsidRDefault="00FC0CA9" w:rsidP="00FC0CA9">
      <w:pPr>
        <w:jc w:val="both"/>
        <w:rPr>
          <w:rFonts w:ascii="Times New Roman" w:hAnsi="Times New Roman"/>
          <w:sz w:val="24"/>
        </w:rPr>
      </w:pPr>
      <w:r>
        <w:rPr>
          <w:rFonts w:ascii="Times New Roman" w:hAnsi="Times New Roman"/>
          <w:sz w:val="24"/>
        </w:rPr>
        <w:t xml:space="preserve">        </w:t>
      </w:r>
    </w:p>
    <w:p w:rsidR="000775FF" w:rsidRPr="00386C43" w:rsidRDefault="000775FF" w:rsidP="000775FF">
      <w:pPr>
        <w:ind w:right="-567" w:firstLine="708"/>
        <w:jc w:val="both"/>
        <w:rPr>
          <w:rFonts w:ascii="Times New Roman" w:hAnsi="Times New Roman"/>
          <w:sz w:val="24"/>
          <w:szCs w:val="24"/>
        </w:rPr>
      </w:pPr>
      <w:r w:rsidRPr="00D46C5C">
        <w:rPr>
          <w:rFonts w:ascii="Times New Roman" w:hAnsi="Times New Roman"/>
          <w:sz w:val="24"/>
          <w:szCs w:val="24"/>
        </w:rPr>
        <w:t>Постъпили са предложения за промени в състава на СИК за Община Варна за изборите за членове на Европейския парламент от Република България на 26 май 2019</w:t>
      </w:r>
      <w:r>
        <w:rPr>
          <w:rFonts w:ascii="Times New Roman" w:hAnsi="Times New Roman"/>
          <w:sz w:val="24"/>
          <w:szCs w:val="24"/>
          <w:lang w:val="bg-BG"/>
        </w:rPr>
        <w:t>г</w:t>
      </w:r>
      <w:r w:rsidRPr="00D46C5C">
        <w:rPr>
          <w:rFonts w:ascii="Times New Roman" w:hAnsi="Times New Roman"/>
          <w:sz w:val="24"/>
          <w:szCs w:val="24"/>
        </w:rPr>
        <w:t>, както следва: с вх. №</w:t>
      </w:r>
      <w:r>
        <w:rPr>
          <w:rFonts w:ascii="Times New Roman" w:hAnsi="Times New Roman"/>
          <w:sz w:val="24"/>
          <w:szCs w:val="24"/>
        </w:rPr>
        <w:t xml:space="preserve"> </w:t>
      </w:r>
      <w:r w:rsidRPr="00D46C5C">
        <w:rPr>
          <w:rFonts w:ascii="Times New Roman" w:hAnsi="Times New Roman"/>
          <w:sz w:val="24"/>
          <w:szCs w:val="24"/>
        </w:rPr>
        <w:lastRenderedPageBreak/>
        <w:t>2</w:t>
      </w:r>
      <w:r>
        <w:rPr>
          <w:rFonts w:ascii="Times New Roman" w:hAnsi="Times New Roman"/>
          <w:sz w:val="24"/>
          <w:szCs w:val="24"/>
        </w:rPr>
        <w:t>50</w:t>
      </w:r>
      <w:r w:rsidRPr="00D46C5C">
        <w:rPr>
          <w:rFonts w:ascii="Times New Roman" w:hAnsi="Times New Roman"/>
          <w:sz w:val="24"/>
          <w:szCs w:val="24"/>
        </w:rPr>
        <w:t>/</w:t>
      </w:r>
      <w:r>
        <w:rPr>
          <w:rFonts w:ascii="Times New Roman" w:hAnsi="Times New Roman"/>
          <w:sz w:val="24"/>
          <w:szCs w:val="24"/>
        </w:rPr>
        <w:t>21</w:t>
      </w:r>
      <w:r w:rsidRPr="00D46C5C">
        <w:rPr>
          <w:rFonts w:ascii="Times New Roman" w:hAnsi="Times New Roman"/>
          <w:sz w:val="24"/>
          <w:szCs w:val="24"/>
        </w:rPr>
        <w:t>.05.2019г. на РИК е постъпило предложение от</w:t>
      </w:r>
      <w:r>
        <w:rPr>
          <w:rFonts w:ascii="Times New Roman" w:hAnsi="Times New Roman"/>
          <w:sz w:val="24"/>
          <w:szCs w:val="24"/>
        </w:rPr>
        <w:t xml:space="preserve"> ПП „Движение за права и свободи“</w:t>
      </w:r>
      <w:r>
        <w:rPr>
          <w:rFonts w:ascii="Times New Roman" w:hAnsi="Times New Roman"/>
          <w:color w:val="333333"/>
          <w:sz w:val="24"/>
          <w:szCs w:val="24"/>
        </w:rPr>
        <w:t xml:space="preserve">, </w:t>
      </w:r>
      <w:r w:rsidRPr="00D46C5C">
        <w:rPr>
          <w:rFonts w:ascii="Times New Roman" w:hAnsi="Times New Roman"/>
          <w:sz w:val="24"/>
          <w:szCs w:val="24"/>
        </w:rPr>
        <w:t>с вх. №</w:t>
      </w:r>
      <w:r w:rsidR="00B96DEB">
        <w:rPr>
          <w:rFonts w:ascii="Times New Roman" w:hAnsi="Times New Roman"/>
          <w:sz w:val="24"/>
          <w:szCs w:val="24"/>
          <w:lang w:val="bg-BG"/>
        </w:rPr>
        <w:t xml:space="preserve"> </w:t>
      </w:r>
      <w:r w:rsidRPr="00D46C5C">
        <w:rPr>
          <w:rFonts w:ascii="Times New Roman" w:hAnsi="Times New Roman"/>
          <w:sz w:val="24"/>
          <w:szCs w:val="24"/>
        </w:rPr>
        <w:t>2</w:t>
      </w:r>
      <w:r>
        <w:rPr>
          <w:rFonts w:ascii="Times New Roman" w:hAnsi="Times New Roman"/>
          <w:sz w:val="24"/>
          <w:szCs w:val="24"/>
        </w:rPr>
        <w:t>51</w:t>
      </w:r>
      <w:r w:rsidRPr="00D46C5C">
        <w:rPr>
          <w:rFonts w:ascii="Times New Roman" w:hAnsi="Times New Roman"/>
          <w:sz w:val="24"/>
          <w:szCs w:val="24"/>
        </w:rPr>
        <w:t>/</w:t>
      </w:r>
      <w:r>
        <w:rPr>
          <w:rFonts w:ascii="Times New Roman" w:hAnsi="Times New Roman"/>
          <w:sz w:val="24"/>
          <w:szCs w:val="24"/>
        </w:rPr>
        <w:t>21</w:t>
      </w:r>
      <w:r w:rsidRPr="00D46C5C">
        <w:rPr>
          <w:rFonts w:ascii="Times New Roman" w:hAnsi="Times New Roman"/>
          <w:sz w:val="24"/>
          <w:szCs w:val="24"/>
        </w:rPr>
        <w:t>.05.2019г. на РИК е постъпило предложение от</w:t>
      </w:r>
      <w:r>
        <w:rPr>
          <w:rFonts w:ascii="Times New Roman" w:hAnsi="Times New Roman"/>
          <w:sz w:val="24"/>
          <w:szCs w:val="24"/>
        </w:rPr>
        <w:t xml:space="preserve"> </w:t>
      </w:r>
      <w:r w:rsidRPr="00386C43">
        <w:rPr>
          <w:rFonts w:ascii="Times New Roman" w:hAnsi="Times New Roman"/>
          <w:sz w:val="24"/>
          <w:szCs w:val="24"/>
        </w:rPr>
        <w:t>Коалиция „Обединени патриоти – НФСБ, АТАКА и ВМРО“</w:t>
      </w:r>
      <w:r>
        <w:rPr>
          <w:rFonts w:ascii="Times New Roman" w:hAnsi="Times New Roman"/>
          <w:sz w:val="24"/>
          <w:szCs w:val="24"/>
        </w:rPr>
        <w:t xml:space="preserve">, </w:t>
      </w:r>
      <w:r w:rsidRPr="00D46C5C">
        <w:rPr>
          <w:rFonts w:ascii="Times New Roman" w:hAnsi="Times New Roman"/>
          <w:sz w:val="24"/>
          <w:szCs w:val="24"/>
        </w:rPr>
        <w:t>с вх. №</w:t>
      </w:r>
      <w:r w:rsidR="00B96DEB">
        <w:rPr>
          <w:rFonts w:ascii="Times New Roman" w:hAnsi="Times New Roman"/>
          <w:sz w:val="24"/>
          <w:szCs w:val="24"/>
          <w:lang w:val="bg-BG"/>
        </w:rPr>
        <w:t xml:space="preserve"> </w:t>
      </w:r>
      <w:r w:rsidRPr="000F61BD">
        <w:rPr>
          <w:rFonts w:ascii="Times New Roman" w:hAnsi="Times New Roman"/>
          <w:sz w:val="24"/>
          <w:szCs w:val="24"/>
        </w:rPr>
        <w:t>2</w:t>
      </w:r>
      <w:r>
        <w:rPr>
          <w:rFonts w:ascii="Times New Roman" w:hAnsi="Times New Roman"/>
          <w:sz w:val="24"/>
          <w:szCs w:val="24"/>
        </w:rPr>
        <w:t>63</w:t>
      </w:r>
      <w:r w:rsidRPr="000F61BD">
        <w:rPr>
          <w:rFonts w:ascii="Times New Roman" w:hAnsi="Times New Roman"/>
          <w:sz w:val="24"/>
          <w:szCs w:val="24"/>
        </w:rPr>
        <w:t>/</w:t>
      </w:r>
      <w:r>
        <w:rPr>
          <w:rFonts w:ascii="Times New Roman" w:hAnsi="Times New Roman"/>
          <w:sz w:val="24"/>
          <w:szCs w:val="24"/>
        </w:rPr>
        <w:t>21</w:t>
      </w:r>
      <w:r w:rsidRPr="00D46C5C">
        <w:rPr>
          <w:rFonts w:ascii="Times New Roman" w:hAnsi="Times New Roman"/>
          <w:sz w:val="24"/>
          <w:szCs w:val="24"/>
        </w:rPr>
        <w:t xml:space="preserve">.05.2019г. на РИК е постъпило предложение от </w:t>
      </w:r>
      <w:r>
        <w:rPr>
          <w:rFonts w:ascii="Times New Roman" w:hAnsi="Times New Roman"/>
          <w:sz w:val="24"/>
          <w:szCs w:val="24"/>
        </w:rPr>
        <w:t>ПП „ГЕРБ“ и с вх.№260/21.05.2019г. на РИК е постъпило предложение от Коалиция „БСП за България“.</w:t>
      </w:r>
    </w:p>
    <w:p w:rsidR="000775FF" w:rsidRPr="00D46C5C" w:rsidRDefault="000775FF" w:rsidP="000775FF">
      <w:pPr>
        <w:jc w:val="both"/>
        <w:rPr>
          <w:rFonts w:ascii="Times New Roman" w:hAnsi="Times New Roman"/>
          <w:sz w:val="24"/>
          <w:szCs w:val="24"/>
        </w:rPr>
      </w:pPr>
      <w:r w:rsidRPr="00D46C5C">
        <w:rPr>
          <w:rFonts w:ascii="Times New Roman" w:hAnsi="Times New Roman"/>
          <w:sz w:val="24"/>
          <w:szCs w:val="24"/>
        </w:rPr>
        <w:t xml:space="preserve">Предвид изложеното, на основание чл. 72 ал. 1, т. 4 и т. 5 от ИК,   РИК Варна,   </w:t>
      </w:r>
    </w:p>
    <w:p w:rsidR="000775FF" w:rsidRPr="00D46C5C" w:rsidRDefault="000775FF" w:rsidP="000775FF">
      <w:pPr>
        <w:jc w:val="center"/>
        <w:rPr>
          <w:rFonts w:ascii="Times New Roman" w:hAnsi="Times New Roman"/>
          <w:b/>
          <w:bCs/>
          <w:sz w:val="24"/>
          <w:szCs w:val="24"/>
        </w:rPr>
      </w:pPr>
      <w:r w:rsidRPr="00D46C5C">
        <w:rPr>
          <w:rFonts w:ascii="Times New Roman" w:hAnsi="Times New Roman"/>
          <w:b/>
          <w:bCs/>
          <w:sz w:val="24"/>
          <w:szCs w:val="24"/>
        </w:rPr>
        <w:t>Р</w:t>
      </w:r>
      <w:r w:rsidR="00B96DEB">
        <w:rPr>
          <w:rFonts w:ascii="Times New Roman" w:hAnsi="Times New Roman"/>
          <w:b/>
          <w:bCs/>
          <w:sz w:val="24"/>
          <w:szCs w:val="24"/>
          <w:lang w:val="bg-BG"/>
        </w:rPr>
        <w:t xml:space="preserve"> </w:t>
      </w:r>
      <w:r w:rsidRPr="00D46C5C">
        <w:rPr>
          <w:rFonts w:ascii="Times New Roman" w:hAnsi="Times New Roman"/>
          <w:b/>
          <w:bCs/>
          <w:sz w:val="24"/>
          <w:szCs w:val="24"/>
        </w:rPr>
        <w:t>Е</w:t>
      </w:r>
      <w:r w:rsidR="00B96DEB">
        <w:rPr>
          <w:rFonts w:ascii="Times New Roman" w:hAnsi="Times New Roman"/>
          <w:b/>
          <w:bCs/>
          <w:sz w:val="24"/>
          <w:szCs w:val="24"/>
          <w:lang w:val="bg-BG"/>
        </w:rPr>
        <w:t xml:space="preserve"> </w:t>
      </w:r>
      <w:r w:rsidRPr="00D46C5C">
        <w:rPr>
          <w:rFonts w:ascii="Times New Roman" w:hAnsi="Times New Roman"/>
          <w:b/>
          <w:bCs/>
          <w:sz w:val="24"/>
          <w:szCs w:val="24"/>
        </w:rPr>
        <w:t>Ш</w:t>
      </w:r>
      <w:r w:rsidR="00B96DEB">
        <w:rPr>
          <w:rFonts w:ascii="Times New Roman" w:hAnsi="Times New Roman"/>
          <w:b/>
          <w:bCs/>
          <w:sz w:val="24"/>
          <w:szCs w:val="24"/>
          <w:lang w:val="bg-BG"/>
        </w:rPr>
        <w:t xml:space="preserve"> </w:t>
      </w:r>
      <w:r w:rsidRPr="00D46C5C">
        <w:rPr>
          <w:rFonts w:ascii="Times New Roman" w:hAnsi="Times New Roman"/>
          <w:b/>
          <w:bCs/>
          <w:sz w:val="24"/>
          <w:szCs w:val="24"/>
        </w:rPr>
        <w:t>И:</w:t>
      </w:r>
    </w:p>
    <w:p w:rsidR="000775FF" w:rsidRPr="00D46C5C" w:rsidRDefault="000775FF" w:rsidP="000775FF">
      <w:pPr>
        <w:ind w:right="-567"/>
        <w:jc w:val="both"/>
        <w:rPr>
          <w:rFonts w:ascii="Times New Roman" w:hAnsi="Times New Roman"/>
          <w:sz w:val="24"/>
          <w:szCs w:val="24"/>
        </w:rPr>
      </w:pPr>
      <w:r w:rsidRPr="00D46C5C">
        <w:rPr>
          <w:rFonts w:ascii="Times New Roman" w:hAnsi="Times New Roman"/>
          <w:sz w:val="24"/>
          <w:szCs w:val="24"/>
        </w:rPr>
        <w:t xml:space="preserve">1. ОСВОБОЖДАВА членове на СИК съгласно горепосочените  предложения и анулира издадените им удостоверения.    </w:t>
      </w:r>
    </w:p>
    <w:p w:rsidR="000775FF" w:rsidRPr="00D46C5C" w:rsidRDefault="000775FF" w:rsidP="000775FF">
      <w:pPr>
        <w:ind w:right="-709"/>
        <w:jc w:val="both"/>
        <w:rPr>
          <w:rFonts w:ascii="Times New Roman" w:hAnsi="Times New Roman"/>
          <w:sz w:val="24"/>
          <w:szCs w:val="24"/>
        </w:rPr>
      </w:pPr>
      <w:r w:rsidRPr="00D46C5C">
        <w:rPr>
          <w:rFonts w:ascii="Times New Roman" w:hAnsi="Times New Roman"/>
          <w:sz w:val="24"/>
          <w:szCs w:val="24"/>
        </w:rPr>
        <w:t xml:space="preserve">2. НАЗНАЧАВА членове на СИК  съгласно горепосочените  предложения и им издава удостоверения съгласно ИК. </w:t>
      </w:r>
    </w:p>
    <w:p w:rsidR="000775FF" w:rsidRPr="00D46C5C" w:rsidRDefault="000775FF" w:rsidP="000775FF">
      <w:pPr>
        <w:jc w:val="both"/>
        <w:rPr>
          <w:rFonts w:ascii="Times New Roman" w:hAnsi="Times New Roman"/>
          <w:sz w:val="24"/>
          <w:szCs w:val="24"/>
        </w:rPr>
      </w:pPr>
      <w:r w:rsidRPr="00D46C5C">
        <w:rPr>
          <w:rFonts w:ascii="Times New Roman" w:hAnsi="Times New Roman"/>
          <w:sz w:val="24"/>
          <w:szCs w:val="24"/>
        </w:rPr>
        <w:t xml:space="preserve">3. Утвърждава актуален към </w:t>
      </w:r>
      <w:r>
        <w:rPr>
          <w:rFonts w:ascii="Times New Roman" w:hAnsi="Times New Roman"/>
          <w:sz w:val="24"/>
          <w:szCs w:val="24"/>
        </w:rPr>
        <w:t>21</w:t>
      </w:r>
      <w:r w:rsidRPr="00D46C5C">
        <w:rPr>
          <w:rFonts w:ascii="Times New Roman" w:hAnsi="Times New Roman"/>
          <w:sz w:val="24"/>
          <w:szCs w:val="24"/>
        </w:rPr>
        <w:t xml:space="preserve">.05.2019г. състав на СИК в Трети изборен район - Варна. </w:t>
      </w:r>
    </w:p>
    <w:p w:rsidR="000775FF" w:rsidRPr="00D46C5C" w:rsidRDefault="000775FF" w:rsidP="000775FF">
      <w:pPr>
        <w:ind w:right="-709"/>
        <w:jc w:val="both"/>
        <w:rPr>
          <w:rFonts w:ascii="Times New Roman" w:hAnsi="Times New Roman"/>
          <w:sz w:val="24"/>
          <w:szCs w:val="24"/>
        </w:rPr>
      </w:pPr>
      <w:r w:rsidRPr="00D46C5C">
        <w:rPr>
          <w:rFonts w:ascii="Times New Roman" w:hAnsi="Times New Roman"/>
          <w:sz w:val="24"/>
          <w:szCs w:val="24"/>
        </w:rPr>
        <w:t>Решението може да се обжалва пред Централната избирателна комисия в срок до 3 дни от обявяването му на основание чл. 73, ал. 1 от ИК.</w:t>
      </w:r>
    </w:p>
    <w:p w:rsidR="003057E4" w:rsidRDefault="003057E4" w:rsidP="0088767F">
      <w:pPr>
        <w:spacing w:after="0" w:line="240" w:lineRule="auto"/>
        <w:ind w:firstLine="426"/>
        <w:jc w:val="both"/>
        <w:rPr>
          <w:rFonts w:ascii="Times New Roman" w:eastAsiaTheme="minorHAnsi" w:hAnsi="Times New Roman"/>
          <w:spacing w:val="4"/>
          <w:sz w:val="24"/>
          <w:szCs w:val="24"/>
          <w:lang w:val="bg-BG"/>
        </w:rPr>
      </w:pPr>
    </w:p>
    <w:p w:rsidR="00821F59" w:rsidRDefault="00821F59" w:rsidP="0088767F">
      <w:pPr>
        <w:spacing w:after="0" w:line="240" w:lineRule="auto"/>
        <w:ind w:firstLine="426"/>
        <w:jc w:val="both"/>
        <w:rPr>
          <w:rFonts w:ascii="Times New Roman" w:eastAsiaTheme="minorHAnsi" w:hAnsi="Times New Roman"/>
          <w:spacing w:val="4"/>
          <w:sz w:val="24"/>
          <w:szCs w:val="24"/>
          <w:lang w:val="bg-BG"/>
        </w:rPr>
      </w:pPr>
    </w:p>
    <w:p w:rsidR="00CC1AAA" w:rsidRPr="00A02E61" w:rsidRDefault="00CC1AAA" w:rsidP="00CC1AAA">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трета</w:t>
      </w:r>
      <w:r w:rsidRPr="00A02E61">
        <w:rPr>
          <w:rFonts w:ascii="Times New Roman" w:hAnsi="Times New Roman"/>
          <w:b/>
          <w:sz w:val="24"/>
          <w:szCs w:val="24"/>
          <w:lang w:val="bg-BG"/>
        </w:rPr>
        <w:t xml:space="preserve"> от дневния ред:</w:t>
      </w:r>
    </w:p>
    <w:p w:rsidR="00CC1AAA" w:rsidRPr="00A02E61" w:rsidRDefault="00CC1AAA" w:rsidP="00CC1AAA">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w:t>
      </w:r>
      <w:r w:rsidR="00751900">
        <w:rPr>
          <w:rFonts w:ascii="Times New Roman" w:hAnsi="Times New Roman" w:cs="Times New Roman"/>
          <w:sz w:val="24"/>
          <w:szCs w:val="24"/>
        </w:rPr>
        <w:t>шение се подложи на гласуване</w:t>
      </w:r>
      <w:r w:rsidR="00680A52">
        <w:rPr>
          <w:rFonts w:ascii="Times New Roman" w:hAnsi="Times New Roman" w:cs="Times New Roman"/>
          <w:sz w:val="24"/>
          <w:szCs w:val="24"/>
        </w:rPr>
        <w:t xml:space="preserve"> и бе </w:t>
      </w:r>
      <w:r w:rsidR="00680A52" w:rsidRPr="00680A52">
        <w:rPr>
          <w:rFonts w:ascii="Times New Roman" w:hAnsi="Times New Roman" w:cs="Times New Roman"/>
          <w:sz w:val="24"/>
          <w:szCs w:val="24"/>
        </w:rPr>
        <w:t xml:space="preserve">приет </w:t>
      </w:r>
      <w:r w:rsidRPr="00680A52">
        <w:rPr>
          <w:rFonts w:ascii="Times New Roman" w:hAnsi="Times New Roman" w:cs="Times New Roman"/>
          <w:sz w:val="24"/>
          <w:szCs w:val="24"/>
        </w:rPr>
        <w:t xml:space="preserve">с </w:t>
      </w:r>
      <w:r w:rsidR="00B96DEB" w:rsidRPr="00680A52">
        <w:rPr>
          <w:rFonts w:ascii="Times New Roman" w:hAnsi="Times New Roman" w:cs="Times New Roman"/>
          <w:color w:val="000000" w:themeColor="text1"/>
          <w:sz w:val="24"/>
          <w:szCs w:val="24"/>
        </w:rPr>
        <w:t>16</w:t>
      </w:r>
      <w:r w:rsidRPr="00680A52">
        <w:rPr>
          <w:rFonts w:ascii="Times New Roman" w:hAnsi="Times New Roman" w:cs="Times New Roman"/>
          <w:color w:val="000000" w:themeColor="text1"/>
          <w:sz w:val="24"/>
          <w:szCs w:val="24"/>
        </w:rPr>
        <w:t xml:space="preserve"> гласа „ЗА” </w:t>
      </w:r>
      <w:r w:rsidR="00B96DEB" w:rsidRPr="00680A52">
        <w:rPr>
          <w:rFonts w:ascii="Times New Roman" w:hAnsi="Times New Roman" w:cs="Times New Roman"/>
          <w:color w:val="000000" w:themeColor="text1"/>
          <w:sz w:val="24"/>
          <w:szCs w:val="24"/>
        </w:rPr>
        <w:t>и 1 глас „ПРОТИВ“</w:t>
      </w:r>
      <w:r w:rsidR="00680A52" w:rsidRPr="00680A52">
        <w:rPr>
          <w:rFonts w:ascii="Times New Roman" w:hAnsi="Times New Roman" w:cs="Times New Roman"/>
          <w:color w:val="000000" w:themeColor="text1"/>
          <w:sz w:val="24"/>
          <w:szCs w:val="24"/>
        </w:rPr>
        <w:t xml:space="preserve"> на Мария Тодорова</w:t>
      </w:r>
      <w:r w:rsidR="00680A52">
        <w:rPr>
          <w:rFonts w:ascii="Times New Roman" w:hAnsi="Times New Roman" w:cs="Times New Roman"/>
          <w:color w:val="000000" w:themeColor="text1"/>
          <w:sz w:val="24"/>
          <w:szCs w:val="24"/>
        </w:rPr>
        <w:t xml:space="preserve"> </w:t>
      </w:r>
      <w:r w:rsidR="00680A52" w:rsidRPr="00680A52">
        <w:rPr>
          <w:rFonts w:ascii="Times New Roman" w:hAnsi="Times New Roman" w:cs="Times New Roman"/>
          <w:color w:val="000000" w:themeColor="text1"/>
          <w:sz w:val="24"/>
          <w:szCs w:val="24"/>
        </w:rPr>
        <w:t>Тодорова</w:t>
      </w:r>
      <w:r w:rsidR="00680A52" w:rsidRPr="00680A52">
        <w:rPr>
          <w:rFonts w:ascii="Times New Roman" w:hAnsi="Times New Roman" w:cs="Times New Roman"/>
          <w:color w:val="000000" w:themeColor="text1"/>
          <w:sz w:val="24"/>
          <w:szCs w:val="24"/>
        </w:rPr>
        <w:t>.</w:t>
      </w:r>
    </w:p>
    <w:p w:rsidR="00CC1AAA" w:rsidRPr="00A02E61" w:rsidRDefault="00CC1AAA" w:rsidP="00CC1AAA">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Pr>
          <w:rFonts w:ascii="Times New Roman" w:hAnsi="Times New Roman" w:cs="Times New Roman"/>
          <w:sz w:val="24"/>
          <w:szCs w:val="24"/>
        </w:rPr>
        <w:t>трета</w:t>
      </w:r>
      <w:r w:rsidRPr="00A02E61">
        <w:rPr>
          <w:rFonts w:ascii="Times New Roman" w:hAnsi="Times New Roman" w:cs="Times New Roman"/>
          <w:sz w:val="24"/>
          <w:szCs w:val="24"/>
        </w:rPr>
        <w:t xml:space="preserve"> от дневния ред:</w:t>
      </w:r>
    </w:p>
    <w:p w:rsidR="00CC1AAA" w:rsidRDefault="00CC1AAA" w:rsidP="00CC1AAA">
      <w:pPr>
        <w:jc w:val="center"/>
        <w:rPr>
          <w:rFonts w:ascii="Times New Roman" w:eastAsiaTheme="minorHAnsi" w:hAnsi="Times New Roman"/>
          <w:b/>
          <w:sz w:val="24"/>
          <w:szCs w:val="24"/>
          <w:lang w:val="bg-BG"/>
        </w:rPr>
      </w:pPr>
    </w:p>
    <w:p w:rsidR="00CC1AAA" w:rsidRPr="00A02E61" w:rsidRDefault="00CC1AAA" w:rsidP="00CC1AAA">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sidR="00B96DEB">
        <w:rPr>
          <w:rFonts w:ascii="Times New Roman" w:eastAsiaTheme="minorHAnsi" w:hAnsi="Times New Roman"/>
          <w:b/>
          <w:sz w:val="24"/>
          <w:szCs w:val="24"/>
          <w:lang w:val="bg-BG"/>
        </w:rPr>
        <w:t>75</w:t>
      </w:r>
    </w:p>
    <w:p w:rsidR="00CC1AAA" w:rsidRPr="00A02E61" w:rsidRDefault="00FC0CA9" w:rsidP="00CC1AAA">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 xml:space="preserve">Варна  </w:t>
      </w:r>
      <w:r w:rsidR="00B96DEB">
        <w:rPr>
          <w:rFonts w:ascii="Times New Roman" w:eastAsiaTheme="minorHAnsi" w:hAnsi="Times New Roman"/>
          <w:b/>
          <w:sz w:val="24"/>
          <w:szCs w:val="24"/>
          <w:lang w:val="bg-BG"/>
        </w:rPr>
        <w:t>21</w:t>
      </w:r>
      <w:r w:rsidR="00CC1AAA" w:rsidRPr="00A02E61">
        <w:rPr>
          <w:rFonts w:ascii="Times New Roman" w:eastAsiaTheme="minorHAnsi" w:hAnsi="Times New Roman"/>
          <w:b/>
          <w:sz w:val="24"/>
          <w:szCs w:val="24"/>
          <w:lang w:val="bg-BG"/>
        </w:rPr>
        <w:t>.0</w:t>
      </w:r>
      <w:r w:rsidR="00CC1AAA" w:rsidRPr="00A02E61">
        <w:rPr>
          <w:rFonts w:ascii="Times New Roman" w:eastAsiaTheme="minorHAnsi" w:hAnsi="Times New Roman"/>
          <w:b/>
          <w:sz w:val="24"/>
          <w:szCs w:val="24"/>
        </w:rPr>
        <w:t>5</w:t>
      </w:r>
      <w:r w:rsidR="00B96DEB">
        <w:rPr>
          <w:rFonts w:ascii="Times New Roman" w:eastAsiaTheme="minorHAnsi" w:hAnsi="Times New Roman"/>
          <w:b/>
          <w:sz w:val="24"/>
          <w:szCs w:val="24"/>
          <w:lang w:val="bg-BG"/>
        </w:rPr>
        <w:t>.2019</w:t>
      </w:r>
      <w:r w:rsidR="00CC1AAA" w:rsidRPr="00A02E61">
        <w:rPr>
          <w:rFonts w:ascii="Times New Roman" w:eastAsiaTheme="minorHAnsi" w:hAnsi="Times New Roman"/>
          <w:b/>
          <w:sz w:val="24"/>
          <w:szCs w:val="24"/>
          <w:lang w:val="bg-BG"/>
        </w:rPr>
        <w:t>г.</w:t>
      </w:r>
    </w:p>
    <w:p w:rsidR="003057E4" w:rsidRDefault="003057E4" w:rsidP="00936892">
      <w:pPr>
        <w:spacing w:after="0" w:line="240" w:lineRule="auto"/>
        <w:ind w:right="1045"/>
        <w:jc w:val="both"/>
        <w:rPr>
          <w:rFonts w:ascii="Times New Roman" w:eastAsia="Microsoft Sans Serif" w:hAnsi="Times New Roman"/>
          <w:color w:val="000000"/>
          <w:sz w:val="24"/>
          <w:szCs w:val="24"/>
          <w:lang w:val="bg-BG" w:eastAsia="bg-BG"/>
        </w:rPr>
      </w:pPr>
    </w:p>
    <w:p w:rsidR="00FC0CA9" w:rsidRPr="00D46C5C" w:rsidRDefault="00CC1AAA" w:rsidP="00FC0CA9">
      <w:pPr>
        <w:ind w:right="-567"/>
        <w:jc w:val="both"/>
        <w:rPr>
          <w:rFonts w:ascii="Times New Roman" w:hAnsi="Times New Roman"/>
          <w:sz w:val="24"/>
          <w:szCs w:val="24"/>
        </w:rPr>
      </w:pPr>
      <w:r w:rsidRPr="00CC1AAA">
        <w:rPr>
          <w:rFonts w:ascii="Times New Roman" w:eastAsiaTheme="minorHAnsi" w:hAnsi="Times New Roman"/>
          <w:sz w:val="24"/>
          <w:szCs w:val="24"/>
          <w:lang w:val="bg-BG"/>
        </w:rPr>
        <w:t xml:space="preserve">ОТНОСНО: </w:t>
      </w:r>
      <w:r w:rsidR="00B96DEB" w:rsidRPr="00B96DEB">
        <w:rPr>
          <w:rFonts w:ascii="Times New Roman" w:eastAsiaTheme="minorHAnsi" w:hAnsi="Times New Roman"/>
          <w:sz w:val="24"/>
          <w:szCs w:val="24"/>
          <w:lang w:val="bg-BG"/>
        </w:rPr>
        <w:t>Закриване на СИК в Трети избирателен район – Варненски при произвеждане на изборите за членове на Европейския парламент от Република България на 26 май 2019</w:t>
      </w:r>
      <w:r w:rsidR="00B96DEB">
        <w:rPr>
          <w:rFonts w:ascii="Times New Roman" w:eastAsiaTheme="minorHAnsi" w:hAnsi="Times New Roman"/>
          <w:sz w:val="24"/>
          <w:szCs w:val="24"/>
          <w:lang w:val="bg-BG"/>
        </w:rPr>
        <w:t>г</w:t>
      </w:r>
      <w:r w:rsidR="00B96DEB" w:rsidRPr="00B96DEB">
        <w:rPr>
          <w:rFonts w:ascii="Times New Roman" w:eastAsiaTheme="minorHAnsi" w:hAnsi="Times New Roman"/>
          <w:sz w:val="24"/>
          <w:szCs w:val="24"/>
          <w:lang w:val="bg-BG"/>
        </w:rPr>
        <w:t>.</w:t>
      </w:r>
    </w:p>
    <w:p w:rsidR="00B96DEB" w:rsidRPr="00B96DEB" w:rsidRDefault="00B96DEB" w:rsidP="00B96DEB">
      <w:pPr>
        <w:spacing w:after="0" w:line="240" w:lineRule="auto"/>
        <w:ind w:firstLine="426"/>
        <w:jc w:val="both"/>
        <w:rPr>
          <w:rFonts w:ascii="Times New Roman" w:hAnsi="Times New Roman"/>
          <w:sz w:val="24"/>
          <w:szCs w:val="24"/>
          <w:lang w:val="bg-BG"/>
        </w:rPr>
      </w:pPr>
      <w:r w:rsidRPr="00B96DEB">
        <w:rPr>
          <w:rFonts w:ascii="Times New Roman" w:hAnsi="Times New Roman"/>
          <w:sz w:val="24"/>
          <w:szCs w:val="24"/>
          <w:lang w:val="bg-BG"/>
        </w:rPr>
        <w:t xml:space="preserve">       С вх. №230/20.05.2019г. в РИК-Варна е постъпило уведомление за липса на изискуемите условия за образуване на секция в УМБАЛ „Св.</w:t>
      </w:r>
      <w:r>
        <w:rPr>
          <w:rFonts w:ascii="Times New Roman" w:hAnsi="Times New Roman"/>
          <w:sz w:val="24"/>
          <w:szCs w:val="24"/>
          <w:lang w:val="bg-BG"/>
        </w:rPr>
        <w:t xml:space="preserve"> </w:t>
      </w:r>
      <w:r w:rsidRPr="00B96DEB">
        <w:rPr>
          <w:rFonts w:ascii="Times New Roman" w:hAnsi="Times New Roman"/>
          <w:sz w:val="24"/>
          <w:szCs w:val="24"/>
          <w:lang w:val="bg-BG"/>
        </w:rPr>
        <w:t xml:space="preserve">Марина“ – инфекциозна клиника при произвеждане на изборите за членове на Европейския парламент от Република България на 26 май 2019. Предвид горното,  на основание чл. 72, ал. 1, т.1, във вр. чл. 9, ал.6  от ИК,   РИК Варна,   </w:t>
      </w:r>
    </w:p>
    <w:p w:rsidR="00B96DEB" w:rsidRDefault="00B96DEB" w:rsidP="00B96DEB">
      <w:pPr>
        <w:spacing w:after="0" w:line="240" w:lineRule="auto"/>
        <w:ind w:firstLine="426"/>
        <w:jc w:val="center"/>
        <w:rPr>
          <w:rFonts w:ascii="Times New Roman" w:hAnsi="Times New Roman"/>
          <w:b/>
          <w:sz w:val="24"/>
          <w:szCs w:val="24"/>
          <w:lang w:val="bg-BG"/>
        </w:rPr>
      </w:pPr>
    </w:p>
    <w:p w:rsidR="00B96DEB" w:rsidRPr="00B96DEB" w:rsidRDefault="00B96DEB" w:rsidP="00B96DEB">
      <w:pPr>
        <w:spacing w:after="0" w:line="240" w:lineRule="auto"/>
        <w:ind w:firstLine="426"/>
        <w:jc w:val="center"/>
        <w:rPr>
          <w:rFonts w:ascii="Times New Roman" w:hAnsi="Times New Roman"/>
          <w:b/>
          <w:sz w:val="24"/>
          <w:szCs w:val="24"/>
          <w:lang w:val="bg-BG"/>
        </w:rPr>
      </w:pPr>
      <w:r w:rsidRPr="00B96DEB">
        <w:rPr>
          <w:rFonts w:ascii="Times New Roman" w:hAnsi="Times New Roman"/>
          <w:b/>
          <w:sz w:val="24"/>
          <w:szCs w:val="24"/>
          <w:lang w:val="bg-BG"/>
        </w:rPr>
        <w:t>Р Е Ш И</w:t>
      </w:r>
      <w:r>
        <w:rPr>
          <w:rFonts w:ascii="Times New Roman" w:hAnsi="Times New Roman"/>
          <w:b/>
          <w:sz w:val="24"/>
          <w:szCs w:val="24"/>
          <w:lang w:val="bg-BG"/>
        </w:rPr>
        <w:t>:</w:t>
      </w:r>
    </w:p>
    <w:p w:rsidR="00B96DEB" w:rsidRDefault="00B96DEB" w:rsidP="00B96DEB">
      <w:pPr>
        <w:spacing w:after="0" w:line="240" w:lineRule="auto"/>
        <w:ind w:firstLine="426"/>
        <w:jc w:val="both"/>
        <w:rPr>
          <w:rFonts w:ascii="Times New Roman" w:hAnsi="Times New Roman"/>
          <w:b/>
          <w:sz w:val="24"/>
          <w:szCs w:val="24"/>
          <w:lang w:val="bg-BG"/>
        </w:rPr>
      </w:pPr>
    </w:p>
    <w:p w:rsidR="00B96DEB" w:rsidRPr="00B96DEB" w:rsidRDefault="00B96DEB" w:rsidP="00B96DEB">
      <w:pPr>
        <w:spacing w:after="0" w:line="240" w:lineRule="auto"/>
        <w:ind w:firstLine="426"/>
        <w:jc w:val="both"/>
        <w:rPr>
          <w:rFonts w:ascii="Times New Roman" w:hAnsi="Times New Roman"/>
          <w:sz w:val="24"/>
          <w:szCs w:val="24"/>
          <w:lang w:val="bg-BG"/>
        </w:rPr>
      </w:pPr>
      <w:r>
        <w:rPr>
          <w:rFonts w:ascii="Times New Roman" w:hAnsi="Times New Roman"/>
          <w:sz w:val="24"/>
          <w:szCs w:val="24"/>
          <w:lang w:val="bg-BG"/>
        </w:rPr>
        <w:t>1.</w:t>
      </w:r>
      <w:r>
        <w:rPr>
          <w:rFonts w:ascii="Times New Roman" w:hAnsi="Times New Roman"/>
          <w:sz w:val="24"/>
          <w:szCs w:val="24"/>
          <w:lang w:val="bg-BG"/>
        </w:rPr>
        <w:tab/>
        <w:t>Закрива СИК № 030602</w:t>
      </w:r>
      <w:r w:rsidRPr="00B96DEB">
        <w:rPr>
          <w:rFonts w:ascii="Times New Roman" w:hAnsi="Times New Roman"/>
          <w:sz w:val="24"/>
          <w:szCs w:val="24"/>
          <w:lang w:val="bg-BG"/>
        </w:rPr>
        <w:t>401 и анулира издадените удостоверения на членовете на секционно избирателната комисия.</w:t>
      </w:r>
    </w:p>
    <w:p w:rsidR="00B96DEB" w:rsidRPr="00B96DEB" w:rsidRDefault="00B96DEB" w:rsidP="00B96DEB">
      <w:pPr>
        <w:spacing w:after="0" w:line="240" w:lineRule="auto"/>
        <w:ind w:firstLine="426"/>
        <w:jc w:val="both"/>
        <w:rPr>
          <w:rFonts w:ascii="Times New Roman" w:hAnsi="Times New Roman"/>
          <w:sz w:val="24"/>
          <w:szCs w:val="24"/>
          <w:lang w:val="bg-BG"/>
        </w:rPr>
      </w:pPr>
      <w:r w:rsidRPr="00B96DEB">
        <w:rPr>
          <w:rFonts w:ascii="Times New Roman" w:hAnsi="Times New Roman"/>
          <w:sz w:val="24"/>
          <w:szCs w:val="24"/>
          <w:lang w:val="bg-BG"/>
        </w:rPr>
        <w:t>2.</w:t>
      </w:r>
      <w:r w:rsidRPr="00B96DEB">
        <w:rPr>
          <w:rFonts w:ascii="Times New Roman" w:hAnsi="Times New Roman"/>
          <w:sz w:val="24"/>
          <w:szCs w:val="24"/>
          <w:lang w:val="bg-BG"/>
        </w:rPr>
        <w:tab/>
        <w:t>Утвърждава в списъка на резервните членове, членовете на закритата СИК.</w:t>
      </w:r>
    </w:p>
    <w:p w:rsidR="00B96DEB" w:rsidRPr="00B96DEB" w:rsidRDefault="00B96DEB" w:rsidP="00B96DEB">
      <w:pPr>
        <w:spacing w:after="0" w:line="240" w:lineRule="auto"/>
        <w:ind w:firstLine="426"/>
        <w:jc w:val="both"/>
        <w:rPr>
          <w:rFonts w:ascii="Times New Roman" w:hAnsi="Times New Roman"/>
          <w:sz w:val="24"/>
          <w:szCs w:val="24"/>
          <w:lang w:val="bg-BG"/>
        </w:rPr>
      </w:pPr>
    </w:p>
    <w:p w:rsidR="00195E9E" w:rsidRPr="00B96DEB" w:rsidRDefault="00B96DEB" w:rsidP="00B96DEB">
      <w:pPr>
        <w:spacing w:after="0" w:line="240" w:lineRule="auto"/>
        <w:ind w:firstLine="426"/>
        <w:jc w:val="both"/>
        <w:rPr>
          <w:rFonts w:ascii="Times New Roman" w:hAnsi="Times New Roman"/>
          <w:sz w:val="24"/>
          <w:szCs w:val="24"/>
          <w:lang w:val="bg-BG"/>
        </w:rPr>
      </w:pPr>
      <w:r w:rsidRPr="00B96DEB">
        <w:rPr>
          <w:rFonts w:ascii="Times New Roman" w:hAnsi="Times New Roman"/>
          <w:sz w:val="24"/>
          <w:szCs w:val="24"/>
          <w:lang w:val="bg-BG"/>
        </w:rPr>
        <w:t xml:space="preserve">   Решението може да се обжалва пред Централната избирателна комисия в срок до 3 дни от обявяването му на основание чл. 73, ал. 1 от ИК.</w:t>
      </w:r>
    </w:p>
    <w:p w:rsidR="00B96DEB" w:rsidRDefault="00B96DEB" w:rsidP="00195E9E">
      <w:pPr>
        <w:spacing w:after="0" w:line="240" w:lineRule="auto"/>
        <w:ind w:firstLine="426"/>
        <w:jc w:val="both"/>
        <w:rPr>
          <w:rFonts w:ascii="Times New Roman" w:hAnsi="Times New Roman"/>
          <w:sz w:val="24"/>
          <w:szCs w:val="24"/>
          <w:lang w:val="bg-BG"/>
        </w:rPr>
      </w:pPr>
    </w:p>
    <w:p w:rsidR="00B96DEB" w:rsidRDefault="00B96DEB" w:rsidP="00195E9E">
      <w:pPr>
        <w:spacing w:after="0" w:line="240" w:lineRule="auto"/>
        <w:ind w:firstLine="426"/>
        <w:jc w:val="both"/>
        <w:rPr>
          <w:rFonts w:ascii="Times New Roman" w:hAnsi="Times New Roman"/>
          <w:b/>
          <w:sz w:val="24"/>
          <w:szCs w:val="24"/>
          <w:lang w:val="bg-BG"/>
        </w:rPr>
      </w:pPr>
    </w:p>
    <w:p w:rsidR="00B96DEB" w:rsidRDefault="00B96DEB" w:rsidP="00195E9E">
      <w:pPr>
        <w:spacing w:after="0" w:line="240" w:lineRule="auto"/>
        <w:ind w:firstLine="426"/>
        <w:jc w:val="both"/>
        <w:rPr>
          <w:rFonts w:ascii="Times New Roman" w:hAnsi="Times New Roman"/>
          <w:b/>
          <w:sz w:val="24"/>
          <w:szCs w:val="24"/>
          <w:lang w:val="bg-BG"/>
        </w:rPr>
      </w:pPr>
    </w:p>
    <w:p w:rsidR="00751900" w:rsidRDefault="00751900" w:rsidP="00195E9E">
      <w:pPr>
        <w:spacing w:after="0" w:line="240" w:lineRule="auto"/>
        <w:ind w:firstLine="426"/>
        <w:jc w:val="both"/>
        <w:rPr>
          <w:rFonts w:ascii="Times New Roman" w:hAnsi="Times New Roman"/>
          <w:b/>
          <w:sz w:val="24"/>
          <w:szCs w:val="24"/>
          <w:lang w:val="bg-BG"/>
        </w:rPr>
      </w:pPr>
    </w:p>
    <w:p w:rsidR="00751900" w:rsidRDefault="00751900" w:rsidP="00195E9E">
      <w:pPr>
        <w:spacing w:after="0" w:line="240" w:lineRule="auto"/>
        <w:ind w:firstLine="426"/>
        <w:jc w:val="both"/>
        <w:rPr>
          <w:rFonts w:ascii="Times New Roman" w:hAnsi="Times New Roman"/>
          <w:b/>
          <w:sz w:val="24"/>
          <w:szCs w:val="24"/>
          <w:lang w:val="bg-BG"/>
        </w:rPr>
      </w:pPr>
    </w:p>
    <w:p w:rsidR="00195E9E" w:rsidRPr="00B96DEB" w:rsidRDefault="00195E9E" w:rsidP="00195E9E">
      <w:pPr>
        <w:spacing w:after="0" w:line="240" w:lineRule="auto"/>
        <w:ind w:firstLine="426"/>
        <w:jc w:val="both"/>
        <w:rPr>
          <w:rFonts w:ascii="Times New Roman" w:hAnsi="Times New Roman"/>
          <w:b/>
          <w:sz w:val="24"/>
          <w:szCs w:val="24"/>
          <w:lang w:val="bg-BG"/>
        </w:rPr>
      </w:pPr>
      <w:r w:rsidRPr="00B96DEB">
        <w:rPr>
          <w:rFonts w:ascii="Times New Roman" w:hAnsi="Times New Roman"/>
          <w:b/>
          <w:sz w:val="24"/>
          <w:szCs w:val="24"/>
          <w:lang w:val="bg-BG"/>
        </w:rPr>
        <w:t>По точка четвърта от дневния ред:</w:t>
      </w:r>
    </w:p>
    <w:p w:rsidR="00195E9E" w:rsidRPr="00A02E61" w:rsidRDefault="00195E9E" w:rsidP="00195E9E">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w:t>
      </w:r>
      <w:r w:rsidR="00751900">
        <w:rPr>
          <w:rFonts w:ascii="Times New Roman" w:hAnsi="Times New Roman" w:cs="Times New Roman"/>
          <w:sz w:val="24"/>
          <w:szCs w:val="24"/>
        </w:rPr>
        <w:t>шение се подложи на гласуване</w:t>
      </w:r>
      <w:r w:rsidR="00680A52">
        <w:rPr>
          <w:rFonts w:ascii="Times New Roman" w:hAnsi="Times New Roman" w:cs="Times New Roman"/>
          <w:sz w:val="24"/>
          <w:szCs w:val="24"/>
        </w:rPr>
        <w:t xml:space="preserve"> и бе приет</w:t>
      </w:r>
      <w:r w:rsidR="00751900">
        <w:rPr>
          <w:rFonts w:ascii="Times New Roman" w:hAnsi="Times New Roman" w:cs="Times New Roman"/>
          <w:sz w:val="24"/>
          <w:szCs w:val="24"/>
        </w:rPr>
        <w:t xml:space="preserve"> с</w:t>
      </w:r>
      <w:r w:rsidRPr="00A02E61">
        <w:rPr>
          <w:rFonts w:ascii="Times New Roman" w:hAnsi="Times New Roman" w:cs="Times New Roman"/>
          <w:sz w:val="24"/>
          <w:szCs w:val="24"/>
        </w:rPr>
        <w:t xml:space="preserve"> </w:t>
      </w:r>
      <w:r w:rsidR="00B96DEB" w:rsidRPr="00680A52">
        <w:rPr>
          <w:rFonts w:ascii="Times New Roman" w:hAnsi="Times New Roman" w:cs="Times New Roman"/>
          <w:color w:val="000000" w:themeColor="text1"/>
          <w:sz w:val="24"/>
          <w:szCs w:val="24"/>
        </w:rPr>
        <w:t>13</w:t>
      </w:r>
      <w:r w:rsidRPr="00680A52">
        <w:rPr>
          <w:rFonts w:ascii="Times New Roman" w:hAnsi="Times New Roman" w:cs="Times New Roman"/>
          <w:color w:val="000000" w:themeColor="text1"/>
          <w:sz w:val="24"/>
          <w:szCs w:val="24"/>
        </w:rPr>
        <w:t xml:space="preserve"> гласа „ЗА” </w:t>
      </w:r>
      <w:r w:rsidR="00B96DEB" w:rsidRPr="00680A52">
        <w:rPr>
          <w:rFonts w:ascii="Times New Roman" w:hAnsi="Times New Roman" w:cs="Times New Roman"/>
          <w:color w:val="000000" w:themeColor="text1"/>
          <w:sz w:val="24"/>
          <w:szCs w:val="24"/>
        </w:rPr>
        <w:t>и 4 „ПРОТИВ“</w:t>
      </w:r>
      <w:r w:rsidRPr="00680A52">
        <w:rPr>
          <w:rFonts w:ascii="Times New Roman" w:hAnsi="Times New Roman" w:cs="Times New Roman"/>
          <w:color w:val="000000" w:themeColor="text1"/>
          <w:sz w:val="24"/>
          <w:szCs w:val="24"/>
        </w:rPr>
        <w:t xml:space="preserve"> </w:t>
      </w:r>
      <w:r w:rsidR="00680A52">
        <w:rPr>
          <w:rFonts w:ascii="Times New Roman" w:hAnsi="Times New Roman" w:cs="Times New Roman"/>
          <w:sz w:val="24"/>
          <w:szCs w:val="24"/>
        </w:rPr>
        <w:t xml:space="preserve">на Мария Тодорова </w:t>
      </w:r>
      <w:r w:rsidR="00680A52" w:rsidRPr="00680A52">
        <w:rPr>
          <w:rFonts w:ascii="Times New Roman" w:hAnsi="Times New Roman" w:cs="Times New Roman"/>
          <w:color w:val="000000" w:themeColor="text1"/>
          <w:sz w:val="24"/>
          <w:szCs w:val="24"/>
        </w:rPr>
        <w:t>Тодорова</w:t>
      </w:r>
      <w:r w:rsidR="00680A52">
        <w:rPr>
          <w:rFonts w:ascii="Times New Roman" w:hAnsi="Times New Roman" w:cs="Times New Roman"/>
          <w:sz w:val="24"/>
          <w:szCs w:val="24"/>
        </w:rPr>
        <w:t xml:space="preserve">, Поля </w:t>
      </w:r>
      <w:r w:rsidR="00680A52" w:rsidRPr="002916F5">
        <w:rPr>
          <w:rFonts w:ascii="Times New Roman" w:hAnsi="Times New Roman"/>
          <w:sz w:val="24"/>
          <w:szCs w:val="24"/>
        </w:rPr>
        <w:t>Великова</w:t>
      </w:r>
      <w:r w:rsidR="00680A52">
        <w:rPr>
          <w:rFonts w:ascii="Times New Roman" w:hAnsi="Times New Roman" w:cs="Times New Roman"/>
          <w:sz w:val="24"/>
          <w:szCs w:val="24"/>
        </w:rPr>
        <w:t xml:space="preserve"> </w:t>
      </w:r>
      <w:r w:rsidR="00680A52" w:rsidRPr="002916F5">
        <w:rPr>
          <w:rFonts w:ascii="Times New Roman" w:hAnsi="Times New Roman"/>
          <w:sz w:val="24"/>
          <w:szCs w:val="24"/>
        </w:rPr>
        <w:t>Димитрова-Ченева</w:t>
      </w:r>
      <w:r w:rsidR="00680A52">
        <w:rPr>
          <w:rFonts w:ascii="Times New Roman" w:hAnsi="Times New Roman"/>
          <w:sz w:val="24"/>
          <w:szCs w:val="24"/>
        </w:rPr>
        <w:t xml:space="preserve">, Димчо </w:t>
      </w:r>
      <w:r w:rsidR="00680A52" w:rsidRPr="002916F5">
        <w:rPr>
          <w:rFonts w:ascii="Times New Roman" w:hAnsi="Times New Roman"/>
          <w:sz w:val="24"/>
          <w:szCs w:val="24"/>
        </w:rPr>
        <w:t>Георгиев Георгиев</w:t>
      </w:r>
      <w:r w:rsidR="00680A52">
        <w:rPr>
          <w:rFonts w:ascii="Times New Roman" w:hAnsi="Times New Roman"/>
          <w:sz w:val="24"/>
          <w:szCs w:val="24"/>
        </w:rPr>
        <w:t xml:space="preserve"> и </w:t>
      </w:r>
      <w:r w:rsidR="00680A52" w:rsidRPr="00A83406">
        <w:rPr>
          <w:rFonts w:ascii="Times New Roman" w:hAnsi="Times New Roman"/>
          <w:sz w:val="24"/>
          <w:szCs w:val="24"/>
        </w:rPr>
        <w:t>Елена Крумова Енева</w:t>
      </w:r>
      <w:r w:rsidR="00680A52">
        <w:rPr>
          <w:rFonts w:ascii="Times New Roman" w:hAnsi="Times New Roman"/>
          <w:sz w:val="24"/>
          <w:szCs w:val="24"/>
        </w:rPr>
        <w:t>.</w:t>
      </w:r>
      <w:r w:rsidR="00CA5DBF">
        <w:rPr>
          <w:rFonts w:ascii="Times New Roman" w:hAnsi="Times New Roman"/>
          <w:sz w:val="24"/>
          <w:szCs w:val="24"/>
        </w:rPr>
        <w:t xml:space="preserve"> </w:t>
      </w:r>
      <w:bookmarkStart w:id="1" w:name="_GoBack"/>
      <w:bookmarkEnd w:id="1"/>
    </w:p>
    <w:p w:rsidR="00195E9E" w:rsidRDefault="00195E9E" w:rsidP="00195E9E">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C90258">
        <w:rPr>
          <w:rFonts w:ascii="Times New Roman" w:hAnsi="Times New Roman" w:cs="Times New Roman"/>
          <w:sz w:val="24"/>
          <w:szCs w:val="24"/>
        </w:rPr>
        <w:t>четвърта</w:t>
      </w:r>
      <w:r w:rsidRPr="00A02E61">
        <w:rPr>
          <w:rFonts w:ascii="Times New Roman" w:hAnsi="Times New Roman" w:cs="Times New Roman"/>
          <w:sz w:val="24"/>
          <w:szCs w:val="24"/>
        </w:rPr>
        <w:t xml:space="preserve"> от дневния ред:</w:t>
      </w:r>
    </w:p>
    <w:p w:rsidR="00C90258" w:rsidRPr="00A02E61" w:rsidRDefault="00C90258" w:rsidP="00C90258">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sidR="00B96DEB">
        <w:rPr>
          <w:rFonts w:ascii="Times New Roman" w:eastAsiaTheme="minorHAnsi" w:hAnsi="Times New Roman"/>
          <w:b/>
          <w:sz w:val="24"/>
          <w:szCs w:val="24"/>
          <w:lang w:val="bg-BG"/>
        </w:rPr>
        <w:t>76</w:t>
      </w:r>
    </w:p>
    <w:p w:rsidR="00C90258" w:rsidRPr="00A02E61" w:rsidRDefault="00B96DEB" w:rsidP="00C90258">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21</w:t>
      </w:r>
      <w:r w:rsidR="00C90258" w:rsidRPr="00A02E61">
        <w:rPr>
          <w:rFonts w:ascii="Times New Roman" w:eastAsiaTheme="minorHAnsi" w:hAnsi="Times New Roman"/>
          <w:b/>
          <w:sz w:val="24"/>
          <w:szCs w:val="24"/>
          <w:lang w:val="bg-BG"/>
        </w:rPr>
        <w:t>.0</w:t>
      </w:r>
      <w:r w:rsidR="00C90258" w:rsidRPr="00A02E61">
        <w:rPr>
          <w:rFonts w:ascii="Times New Roman" w:eastAsiaTheme="minorHAnsi" w:hAnsi="Times New Roman"/>
          <w:b/>
          <w:sz w:val="24"/>
          <w:szCs w:val="24"/>
        </w:rPr>
        <w:t>5</w:t>
      </w:r>
      <w:r w:rsidR="00C90258" w:rsidRPr="00A02E61">
        <w:rPr>
          <w:rFonts w:ascii="Times New Roman" w:eastAsiaTheme="minorHAnsi" w:hAnsi="Times New Roman"/>
          <w:b/>
          <w:sz w:val="24"/>
          <w:szCs w:val="24"/>
          <w:lang w:val="bg-BG"/>
        </w:rPr>
        <w:t>.2019 г.</w:t>
      </w:r>
    </w:p>
    <w:p w:rsidR="00195E9E" w:rsidRPr="009722BA" w:rsidRDefault="00195E9E" w:rsidP="00195E9E">
      <w:pPr>
        <w:ind w:right="-426"/>
        <w:jc w:val="both"/>
        <w:rPr>
          <w:rFonts w:ascii="Times New Roman" w:hAnsi="Times New Roman"/>
          <w:sz w:val="24"/>
          <w:szCs w:val="24"/>
        </w:rPr>
      </w:pPr>
      <w:r w:rsidRPr="009722BA">
        <w:rPr>
          <w:rFonts w:ascii="Times New Roman" w:hAnsi="Times New Roman"/>
          <w:sz w:val="24"/>
          <w:szCs w:val="24"/>
        </w:rPr>
        <w:t xml:space="preserve">ОТНОСНО: </w:t>
      </w:r>
      <w:r w:rsidR="00B96DEB" w:rsidRPr="00B96DEB">
        <w:rPr>
          <w:rFonts w:ascii="Times New Roman" w:hAnsi="Times New Roman"/>
          <w:sz w:val="24"/>
          <w:szCs w:val="24"/>
        </w:rPr>
        <w:t>Разглеждане на жалба с Вх. № 200/17.05.2019г.</w:t>
      </w:r>
    </w:p>
    <w:p w:rsidR="00B96DEB" w:rsidRPr="00B96DEB" w:rsidRDefault="00195E9E" w:rsidP="00B96DEB">
      <w:pPr>
        <w:ind w:right="-426" w:firstLine="708"/>
        <w:jc w:val="both"/>
        <w:rPr>
          <w:rFonts w:ascii="Times New Roman" w:hAnsi="Times New Roman"/>
          <w:sz w:val="24"/>
          <w:szCs w:val="24"/>
        </w:rPr>
      </w:pPr>
      <w:r w:rsidRPr="009722BA">
        <w:rPr>
          <w:rFonts w:ascii="Times New Roman" w:hAnsi="Times New Roman"/>
          <w:sz w:val="24"/>
          <w:szCs w:val="24"/>
        </w:rPr>
        <w:t xml:space="preserve"> </w:t>
      </w:r>
      <w:r w:rsidR="00B96DEB" w:rsidRPr="00B96DEB">
        <w:rPr>
          <w:rFonts w:ascii="Times New Roman" w:hAnsi="Times New Roman"/>
          <w:sz w:val="24"/>
          <w:szCs w:val="24"/>
        </w:rPr>
        <w:t>С Вх. № 200/17.05.2019г.в РИК-Варна е получена жалба от Иван Иванов, пълномощник на Коалиция „БСП за България“.</w:t>
      </w:r>
    </w:p>
    <w:p w:rsidR="00B96DEB" w:rsidRPr="00B96DEB" w:rsidRDefault="00B96DEB" w:rsidP="00B96DEB">
      <w:pPr>
        <w:ind w:right="-426" w:firstLine="708"/>
        <w:jc w:val="both"/>
        <w:rPr>
          <w:rFonts w:ascii="Times New Roman" w:hAnsi="Times New Roman"/>
          <w:sz w:val="24"/>
          <w:szCs w:val="24"/>
        </w:rPr>
      </w:pPr>
      <w:r w:rsidRPr="00B96DEB">
        <w:rPr>
          <w:rFonts w:ascii="Times New Roman" w:hAnsi="Times New Roman"/>
          <w:sz w:val="24"/>
          <w:szCs w:val="24"/>
        </w:rPr>
        <w:t>В жалбата се твърди, че е налице разлепване на предизборни материали на нерегламентирани за това места на територията на община Ветрино.</w:t>
      </w:r>
    </w:p>
    <w:p w:rsidR="00B96DEB" w:rsidRPr="00B96DEB" w:rsidRDefault="00B96DEB" w:rsidP="00B96DEB">
      <w:pPr>
        <w:ind w:right="-426" w:firstLine="708"/>
        <w:jc w:val="both"/>
        <w:rPr>
          <w:rFonts w:ascii="Times New Roman" w:hAnsi="Times New Roman"/>
          <w:sz w:val="24"/>
          <w:szCs w:val="24"/>
        </w:rPr>
      </w:pPr>
      <w:r w:rsidRPr="00B96DEB">
        <w:rPr>
          <w:rFonts w:ascii="Times New Roman" w:hAnsi="Times New Roman"/>
          <w:sz w:val="24"/>
          <w:szCs w:val="24"/>
        </w:rPr>
        <w:t>По жалбата е извършена проверка на място, при която не е установено твърдяното в жалбата нарушение.</w:t>
      </w:r>
    </w:p>
    <w:p w:rsidR="00B96DEB" w:rsidRPr="00B96DEB" w:rsidRDefault="00B96DEB" w:rsidP="00B96DEB">
      <w:pPr>
        <w:ind w:right="-426" w:firstLine="708"/>
        <w:jc w:val="both"/>
        <w:rPr>
          <w:rFonts w:ascii="Times New Roman" w:hAnsi="Times New Roman"/>
          <w:sz w:val="24"/>
          <w:szCs w:val="24"/>
        </w:rPr>
      </w:pPr>
      <w:r w:rsidRPr="00B96DEB">
        <w:rPr>
          <w:rFonts w:ascii="Times New Roman" w:hAnsi="Times New Roman"/>
          <w:sz w:val="24"/>
          <w:szCs w:val="24"/>
        </w:rPr>
        <w:t>С оглед изложеното по-горе и на основание чл. 72, ал. 1, т. 20 от ИК, РИК-Варна,</w:t>
      </w:r>
    </w:p>
    <w:p w:rsidR="00B96DEB" w:rsidRPr="00B96DEB" w:rsidRDefault="00B96DEB" w:rsidP="00B96DEB">
      <w:pPr>
        <w:ind w:right="-426" w:firstLine="708"/>
        <w:jc w:val="center"/>
        <w:rPr>
          <w:rFonts w:ascii="Times New Roman" w:hAnsi="Times New Roman"/>
          <w:b/>
          <w:sz w:val="24"/>
          <w:szCs w:val="24"/>
        </w:rPr>
      </w:pPr>
      <w:r w:rsidRPr="00B96DEB">
        <w:rPr>
          <w:rFonts w:ascii="Times New Roman" w:hAnsi="Times New Roman"/>
          <w:b/>
          <w:sz w:val="24"/>
          <w:szCs w:val="24"/>
        </w:rPr>
        <w:t>Р</w:t>
      </w:r>
      <w:r>
        <w:rPr>
          <w:rFonts w:ascii="Times New Roman" w:hAnsi="Times New Roman"/>
          <w:b/>
          <w:sz w:val="24"/>
          <w:szCs w:val="24"/>
          <w:lang w:val="bg-BG"/>
        </w:rPr>
        <w:t xml:space="preserve"> </w:t>
      </w:r>
      <w:r w:rsidRPr="00B96DEB">
        <w:rPr>
          <w:rFonts w:ascii="Times New Roman" w:hAnsi="Times New Roman"/>
          <w:b/>
          <w:sz w:val="24"/>
          <w:szCs w:val="24"/>
        </w:rPr>
        <w:t>Е</w:t>
      </w:r>
      <w:r>
        <w:rPr>
          <w:rFonts w:ascii="Times New Roman" w:hAnsi="Times New Roman"/>
          <w:b/>
          <w:sz w:val="24"/>
          <w:szCs w:val="24"/>
          <w:lang w:val="bg-BG"/>
        </w:rPr>
        <w:t xml:space="preserve"> </w:t>
      </w:r>
      <w:r w:rsidRPr="00B96DEB">
        <w:rPr>
          <w:rFonts w:ascii="Times New Roman" w:hAnsi="Times New Roman"/>
          <w:b/>
          <w:sz w:val="24"/>
          <w:szCs w:val="24"/>
        </w:rPr>
        <w:t>Ш</w:t>
      </w:r>
      <w:r>
        <w:rPr>
          <w:rFonts w:ascii="Times New Roman" w:hAnsi="Times New Roman"/>
          <w:b/>
          <w:sz w:val="24"/>
          <w:szCs w:val="24"/>
          <w:lang w:val="bg-BG"/>
        </w:rPr>
        <w:t xml:space="preserve"> </w:t>
      </w:r>
      <w:r w:rsidRPr="00B96DEB">
        <w:rPr>
          <w:rFonts w:ascii="Times New Roman" w:hAnsi="Times New Roman"/>
          <w:b/>
          <w:sz w:val="24"/>
          <w:szCs w:val="24"/>
        </w:rPr>
        <w:t>И:</w:t>
      </w:r>
    </w:p>
    <w:p w:rsidR="00B96DEB" w:rsidRPr="00B96DEB" w:rsidRDefault="00B96DEB" w:rsidP="00B96DEB">
      <w:pPr>
        <w:ind w:right="-426" w:firstLine="708"/>
        <w:jc w:val="both"/>
        <w:rPr>
          <w:rFonts w:ascii="Times New Roman" w:hAnsi="Times New Roman"/>
          <w:sz w:val="24"/>
          <w:szCs w:val="24"/>
        </w:rPr>
      </w:pPr>
      <w:r w:rsidRPr="00B96DEB">
        <w:rPr>
          <w:rFonts w:ascii="Times New Roman" w:hAnsi="Times New Roman"/>
          <w:sz w:val="24"/>
          <w:szCs w:val="24"/>
        </w:rPr>
        <w:t>Оставя без уважение жалбата като неоснователна.</w:t>
      </w:r>
    </w:p>
    <w:p w:rsidR="00195E9E" w:rsidRDefault="00B96DEB" w:rsidP="00B96DEB">
      <w:pPr>
        <w:ind w:right="-426" w:firstLine="708"/>
        <w:jc w:val="both"/>
        <w:rPr>
          <w:rFonts w:ascii="Times New Roman" w:hAnsi="Times New Roman"/>
          <w:sz w:val="24"/>
          <w:szCs w:val="24"/>
        </w:rPr>
      </w:pPr>
      <w:r w:rsidRPr="00B96DEB">
        <w:rPr>
          <w:rFonts w:ascii="Times New Roman" w:hAnsi="Times New Roman"/>
          <w:sz w:val="24"/>
          <w:szCs w:val="24"/>
        </w:rPr>
        <w:t>Решението подлежи на обжалване пред Централната избирателна комисия в срок до 3 дни от обявяването му, на основание чл. 73, ал. 1 от ИК.</w:t>
      </w:r>
    </w:p>
    <w:p w:rsidR="00C90258" w:rsidRPr="00A02E61" w:rsidRDefault="00C90258" w:rsidP="00936892">
      <w:pPr>
        <w:spacing w:after="0" w:line="240" w:lineRule="auto"/>
        <w:ind w:right="1045"/>
        <w:jc w:val="both"/>
        <w:rPr>
          <w:rFonts w:ascii="Times New Roman" w:eastAsia="Microsoft Sans Serif" w:hAnsi="Times New Roman"/>
          <w:color w:val="000000"/>
          <w:sz w:val="24"/>
          <w:szCs w:val="24"/>
          <w:lang w:val="bg-BG" w:eastAsia="bg-BG"/>
        </w:rPr>
      </w:pPr>
    </w:p>
    <w:p w:rsidR="004559AE" w:rsidRPr="00CC1AAA" w:rsidRDefault="004559AE" w:rsidP="00FC3A48">
      <w:pPr>
        <w:spacing w:after="0" w:line="240" w:lineRule="auto"/>
        <w:ind w:right="1045" w:firstLine="426"/>
        <w:jc w:val="both"/>
        <w:rPr>
          <w:rFonts w:ascii="Times New Roman" w:eastAsiaTheme="minorHAnsi" w:hAnsi="Times New Roman"/>
          <w:sz w:val="24"/>
          <w:szCs w:val="24"/>
          <w:lang w:val="bg-BG"/>
        </w:rPr>
      </w:pPr>
      <w:r w:rsidRPr="00CC1AAA">
        <w:rPr>
          <w:rFonts w:ascii="Times New Roman" w:eastAsia="Microsoft Sans Serif" w:hAnsi="Times New Roman"/>
          <w:color w:val="000000"/>
          <w:sz w:val="24"/>
          <w:szCs w:val="24"/>
          <w:lang w:val="bg-BG" w:eastAsia="bg-BG"/>
        </w:rPr>
        <w:t xml:space="preserve">Следващо заседание </w:t>
      </w:r>
      <w:r w:rsidR="00141471" w:rsidRPr="00CC1AAA">
        <w:rPr>
          <w:rFonts w:ascii="Times New Roman" w:eastAsia="Microsoft Sans Serif" w:hAnsi="Times New Roman"/>
          <w:color w:val="000000"/>
          <w:sz w:val="24"/>
          <w:szCs w:val="24"/>
          <w:lang w:val="bg-BG" w:eastAsia="bg-BG"/>
        </w:rPr>
        <w:t xml:space="preserve">на РИК03-Варна се насрочва за </w:t>
      </w:r>
      <w:r w:rsidR="00751900">
        <w:rPr>
          <w:rFonts w:ascii="Times New Roman" w:eastAsia="Microsoft Sans Serif" w:hAnsi="Times New Roman"/>
          <w:color w:val="000000"/>
          <w:sz w:val="24"/>
          <w:szCs w:val="24"/>
          <w:lang w:val="bg-BG" w:eastAsia="bg-BG"/>
        </w:rPr>
        <w:t>22</w:t>
      </w:r>
      <w:r w:rsidR="004372EA" w:rsidRPr="00CC1AAA">
        <w:rPr>
          <w:rFonts w:ascii="Times New Roman" w:eastAsia="Microsoft Sans Serif" w:hAnsi="Times New Roman"/>
          <w:color w:val="000000"/>
          <w:sz w:val="24"/>
          <w:szCs w:val="24"/>
          <w:lang w:val="bg-BG" w:eastAsia="bg-BG"/>
        </w:rPr>
        <w:t>.05</w:t>
      </w:r>
      <w:r w:rsidRPr="00CC1AAA">
        <w:rPr>
          <w:rFonts w:ascii="Times New Roman" w:eastAsia="Microsoft Sans Serif" w:hAnsi="Times New Roman"/>
          <w:color w:val="000000"/>
          <w:sz w:val="24"/>
          <w:szCs w:val="24"/>
          <w:lang w:val="bg-BG" w:eastAsia="bg-BG"/>
        </w:rPr>
        <w:t>.2019</w:t>
      </w:r>
      <w:r w:rsidR="00131A19" w:rsidRPr="00CC1AAA">
        <w:rPr>
          <w:rFonts w:ascii="Times New Roman" w:eastAsia="Microsoft Sans Serif" w:hAnsi="Times New Roman"/>
          <w:color w:val="000000"/>
          <w:sz w:val="24"/>
          <w:szCs w:val="24"/>
          <w:lang w:val="bg-BG" w:eastAsia="bg-BG"/>
        </w:rPr>
        <w:t>г.</w:t>
      </w:r>
      <w:r w:rsidR="00751900">
        <w:rPr>
          <w:rFonts w:ascii="Times New Roman" w:eastAsia="Microsoft Sans Serif" w:hAnsi="Times New Roman"/>
          <w:color w:val="000000"/>
          <w:sz w:val="24"/>
          <w:szCs w:val="24"/>
          <w:lang w:val="bg-BG" w:eastAsia="bg-BG"/>
        </w:rPr>
        <w:t xml:space="preserve"> от 16:45</w:t>
      </w:r>
      <w:r w:rsidRPr="00CC1AAA">
        <w:rPr>
          <w:rFonts w:ascii="Times New Roman" w:eastAsia="Microsoft Sans Serif" w:hAnsi="Times New Roman"/>
          <w:color w:val="000000"/>
          <w:sz w:val="24"/>
          <w:szCs w:val="24"/>
          <w:lang w:val="bg-BG" w:eastAsia="bg-BG"/>
        </w:rPr>
        <w:t xml:space="preserve"> часа.</w:t>
      </w:r>
    </w:p>
    <w:p w:rsidR="004559AE" w:rsidRPr="00CC1AAA" w:rsidRDefault="004559AE" w:rsidP="00383B13">
      <w:pPr>
        <w:spacing w:after="0" w:line="240" w:lineRule="auto"/>
        <w:ind w:right="1045"/>
        <w:jc w:val="both"/>
        <w:rPr>
          <w:rFonts w:ascii="Times New Roman" w:eastAsia="Microsoft Sans Serif" w:hAnsi="Times New Roman"/>
          <w:color w:val="000000"/>
          <w:sz w:val="24"/>
          <w:szCs w:val="24"/>
          <w:lang w:val="bg-BG" w:eastAsia="bg-BG"/>
        </w:rPr>
      </w:pPr>
    </w:p>
    <w:p w:rsidR="004559AE" w:rsidRPr="00A02E61" w:rsidRDefault="004559AE" w:rsidP="00DE441B">
      <w:pPr>
        <w:spacing w:after="0" w:line="240" w:lineRule="auto"/>
        <w:ind w:right="1045" w:firstLine="426"/>
        <w:jc w:val="both"/>
        <w:rPr>
          <w:rFonts w:ascii="Times New Roman" w:eastAsia="Microsoft Sans Serif" w:hAnsi="Times New Roman"/>
          <w:color w:val="000000"/>
          <w:sz w:val="24"/>
          <w:szCs w:val="24"/>
          <w:lang w:val="bg-BG" w:eastAsia="bg-BG"/>
        </w:rPr>
      </w:pPr>
      <w:r w:rsidRPr="00CC1AAA">
        <w:rPr>
          <w:rFonts w:ascii="Times New Roman" w:eastAsia="Microsoft Sans Serif" w:hAnsi="Times New Roman"/>
          <w:color w:val="000000"/>
          <w:sz w:val="24"/>
          <w:szCs w:val="24"/>
          <w:lang w:val="bg-BG" w:eastAsia="bg-BG"/>
        </w:rPr>
        <w:t>Поради изчерпване на дневния ред, председателят на РИК-Варна закр</w:t>
      </w:r>
      <w:r w:rsidR="009E31B0" w:rsidRPr="00CC1AAA">
        <w:rPr>
          <w:rFonts w:ascii="Times New Roman" w:eastAsia="Microsoft Sans Serif" w:hAnsi="Times New Roman"/>
          <w:color w:val="000000"/>
          <w:sz w:val="24"/>
          <w:szCs w:val="24"/>
          <w:lang w:val="bg-BG" w:eastAsia="bg-BG"/>
        </w:rPr>
        <w:t xml:space="preserve">и заседанието на РИК-Варна в </w:t>
      </w:r>
      <w:r w:rsidR="008A6749" w:rsidRPr="00CC1AAA">
        <w:rPr>
          <w:rFonts w:ascii="Times New Roman" w:eastAsia="Microsoft Sans Serif" w:hAnsi="Times New Roman"/>
          <w:color w:val="000000"/>
          <w:sz w:val="24"/>
          <w:szCs w:val="24"/>
          <w:lang w:val="bg-BG" w:eastAsia="bg-BG"/>
        </w:rPr>
        <w:t>18:1</w:t>
      </w:r>
      <w:r w:rsidR="00335DDE" w:rsidRPr="00CC1AAA">
        <w:rPr>
          <w:rFonts w:ascii="Times New Roman" w:eastAsia="Microsoft Sans Serif" w:hAnsi="Times New Roman"/>
          <w:color w:val="000000"/>
          <w:sz w:val="24"/>
          <w:szCs w:val="24"/>
          <w:lang w:val="bg-BG" w:eastAsia="bg-BG"/>
        </w:rPr>
        <w:t xml:space="preserve">5 </w:t>
      </w:r>
      <w:r w:rsidRPr="00CC1AAA">
        <w:rPr>
          <w:rFonts w:ascii="Times New Roman" w:eastAsia="Microsoft Sans Serif" w:hAnsi="Times New Roman"/>
          <w:color w:val="000000"/>
          <w:sz w:val="24"/>
          <w:szCs w:val="24"/>
          <w:lang w:val="bg-BG" w:eastAsia="bg-BG"/>
        </w:rPr>
        <w:t>часа.</w:t>
      </w:r>
    </w:p>
    <w:p w:rsidR="004559AE" w:rsidRPr="00A02E61" w:rsidRDefault="004559AE" w:rsidP="004559AE">
      <w:pPr>
        <w:ind w:left="1810" w:right="1045"/>
        <w:jc w:val="both"/>
        <w:rPr>
          <w:rFonts w:ascii="Times New Roman" w:hAnsi="Times New Roman"/>
          <w:sz w:val="24"/>
          <w:szCs w:val="24"/>
          <w:lang w:val="bg-BG"/>
        </w:rPr>
      </w:pPr>
    </w:p>
    <w:p w:rsidR="004559AE" w:rsidRPr="00A02E61" w:rsidRDefault="004559AE" w:rsidP="00395EC9">
      <w:pPr>
        <w:ind w:right="1045"/>
        <w:jc w:val="both"/>
        <w:rPr>
          <w:rFonts w:ascii="Times New Roman" w:hAnsi="Times New Roman"/>
          <w:sz w:val="24"/>
          <w:szCs w:val="24"/>
          <w:lang w:val="bg-BG"/>
        </w:rPr>
      </w:pP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Председател:</w:t>
      </w: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 xml:space="preserve">     Велин Жеков</w:t>
      </w: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Секретар:</w:t>
      </w:r>
    </w:p>
    <w:p w:rsidR="004559AE" w:rsidRPr="00FC3A48"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 xml:space="preserve">     Мария Тодорова</w:t>
      </w:r>
    </w:p>
    <w:p w:rsidR="001D7136" w:rsidRPr="00FC3A48" w:rsidRDefault="001D7136">
      <w:pPr>
        <w:rPr>
          <w:rFonts w:ascii="Times New Roman" w:hAnsi="Times New Roman"/>
          <w:sz w:val="24"/>
          <w:szCs w:val="24"/>
        </w:rPr>
      </w:pPr>
    </w:p>
    <w:sectPr w:rsidR="001D7136" w:rsidRPr="00FC3A48" w:rsidSect="00E74911">
      <w:footerReference w:type="even" r:id="rId8"/>
      <w:footerReference w:type="default" r:id="rId9"/>
      <w:pgSz w:w="11907" w:h="16839" w:code="9"/>
      <w:pgMar w:top="567" w:right="690" w:bottom="426" w:left="99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BC" w:rsidRDefault="00FE0BBC">
      <w:pPr>
        <w:spacing w:after="0" w:line="240" w:lineRule="auto"/>
      </w:pPr>
      <w:r>
        <w:separator/>
      </w:r>
    </w:p>
  </w:endnote>
  <w:endnote w:type="continuationSeparator" w:id="0">
    <w:p w:rsidR="00FE0BBC" w:rsidRDefault="00FE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Default="00BB6305" w:rsidP="00E749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6305" w:rsidRDefault="00BB6305" w:rsidP="00E7491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Pr="00CB02BC" w:rsidRDefault="00BB6305" w:rsidP="00E74911">
    <w:pPr>
      <w:pStyle w:val="a4"/>
      <w:framePr w:wrap="around" w:vAnchor="text" w:hAnchor="margin" w:xAlign="right" w:y="1"/>
      <w:rPr>
        <w:rStyle w:val="a6"/>
        <w:rFonts w:ascii="Tahoma" w:hAnsi="Tahoma" w:cs="Tahoma"/>
        <w:sz w:val="20"/>
        <w:szCs w:val="20"/>
      </w:rPr>
    </w:pPr>
    <w:r w:rsidRPr="00CB02BC">
      <w:rPr>
        <w:rStyle w:val="a6"/>
        <w:rFonts w:ascii="Tahoma" w:hAnsi="Tahoma" w:cs="Tahoma"/>
        <w:sz w:val="20"/>
        <w:szCs w:val="20"/>
      </w:rPr>
      <w:fldChar w:fldCharType="begin"/>
    </w:r>
    <w:r w:rsidRPr="00CB02BC">
      <w:rPr>
        <w:rStyle w:val="a6"/>
        <w:rFonts w:ascii="Tahoma" w:hAnsi="Tahoma" w:cs="Tahoma"/>
        <w:sz w:val="20"/>
        <w:szCs w:val="20"/>
      </w:rPr>
      <w:instrText xml:space="preserve">PAGE  </w:instrText>
    </w:r>
    <w:r w:rsidRPr="00CB02BC">
      <w:rPr>
        <w:rStyle w:val="a6"/>
        <w:rFonts w:ascii="Tahoma" w:hAnsi="Tahoma" w:cs="Tahoma"/>
        <w:sz w:val="20"/>
        <w:szCs w:val="20"/>
      </w:rPr>
      <w:fldChar w:fldCharType="separate"/>
    </w:r>
    <w:r w:rsidR="00FF6B27">
      <w:rPr>
        <w:rStyle w:val="a6"/>
        <w:rFonts w:ascii="Tahoma" w:hAnsi="Tahoma" w:cs="Tahoma"/>
        <w:noProof/>
        <w:sz w:val="20"/>
        <w:szCs w:val="20"/>
      </w:rPr>
      <w:t>4</w:t>
    </w:r>
    <w:r w:rsidRPr="00CB02BC">
      <w:rPr>
        <w:rStyle w:val="a6"/>
        <w:rFonts w:ascii="Tahoma" w:hAnsi="Tahoma" w:cs="Tahoma"/>
        <w:sz w:val="20"/>
        <w:szCs w:val="20"/>
      </w:rPr>
      <w:fldChar w:fldCharType="end"/>
    </w:r>
  </w:p>
  <w:p w:rsidR="00BB6305" w:rsidRDefault="00BB6305" w:rsidP="00E7491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BC" w:rsidRDefault="00FE0BBC">
      <w:pPr>
        <w:spacing w:after="0" w:line="240" w:lineRule="auto"/>
      </w:pPr>
      <w:r>
        <w:separator/>
      </w:r>
    </w:p>
  </w:footnote>
  <w:footnote w:type="continuationSeparator" w:id="0">
    <w:p w:rsidR="00FE0BBC" w:rsidRDefault="00FE0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351"/>
    <w:multiLevelType w:val="hybridMultilevel"/>
    <w:tmpl w:val="425C13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95E7E39"/>
    <w:multiLevelType w:val="hybridMultilevel"/>
    <w:tmpl w:val="5F8A87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1CE314B"/>
    <w:multiLevelType w:val="hybridMultilevel"/>
    <w:tmpl w:val="6F4A05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3457ED2"/>
    <w:multiLevelType w:val="hybridMultilevel"/>
    <w:tmpl w:val="058ABF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4442933"/>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E37872"/>
    <w:multiLevelType w:val="hybridMultilevel"/>
    <w:tmpl w:val="9508E5CE"/>
    <w:lvl w:ilvl="0" w:tplc="23B658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61431E0F"/>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7" w15:restartNumberingAfterBreak="0">
    <w:nsid w:val="65937D0C"/>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8" w15:restartNumberingAfterBreak="0">
    <w:nsid w:val="67086225"/>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114F5E"/>
    <w:multiLevelType w:val="hybridMultilevel"/>
    <w:tmpl w:val="85545DFA"/>
    <w:lvl w:ilvl="0" w:tplc="B18A6FC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0" w15:restartNumberingAfterBreak="0">
    <w:nsid w:val="6FFB484B"/>
    <w:multiLevelType w:val="hybridMultilevel"/>
    <w:tmpl w:val="EEAE0A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1226289"/>
    <w:multiLevelType w:val="multilevel"/>
    <w:tmpl w:val="CC207E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3"/>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11"/>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9"/>
    <w:rsid w:val="000132E6"/>
    <w:rsid w:val="00022200"/>
    <w:rsid w:val="00036FD4"/>
    <w:rsid w:val="00041F1E"/>
    <w:rsid w:val="0005071B"/>
    <w:rsid w:val="00055F35"/>
    <w:rsid w:val="000775FF"/>
    <w:rsid w:val="000944A5"/>
    <w:rsid w:val="000B407A"/>
    <w:rsid w:val="000D3E85"/>
    <w:rsid w:val="000F6699"/>
    <w:rsid w:val="000F709B"/>
    <w:rsid w:val="00102AB3"/>
    <w:rsid w:val="001044BF"/>
    <w:rsid w:val="00104BED"/>
    <w:rsid w:val="00106643"/>
    <w:rsid w:val="00115DA3"/>
    <w:rsid w:val="00121418"/>
    <w:rsid w:val="00126E1F"/>
    <w:rsid w:val="00131A19"/>
    <w:rsid w:val="00141471"/>
    <w:rsid w:val="00147912"/>
    <w:rsid w:val="00171090"/>
    <w:rsid w:val="001754E4"/>
    <w:rsid w:val="0019319D"/>
    <w:rsid w:val="00195E9E"/>
    <w:rsid w:val="001B09E2"/>
    <w:rsid w:val="001D7136"/>
    <w:rsid w:val="00204991"/>
    <w:rsid w:val="002353D5"/>
    <w:rsid w:val="00250BAE"/>
    <w:rsid w:val="002516AE"/>
    <w:rsid w:val="00281F0C"/>
    <w:rsid w:val="00284E80"/>
    <w:rsid w:val="002916F5"/>
    <w:rsid w:val="00295F4A"/>
    <w:rsid w:val="00296417"/>
    <w:rsid w:val="002D4CCC"/>
    <w:rsid w:val="003057E4"/>
    <w:rsid w:val="00307D92"/>
    <w:rsid w:val="00335DDE"/>
    <w:rsid w:val="0036787A"/>
    <w:rsid w:val="00383B13"/>
    <w:rsid w:val="00395EC9"/>
    <w:rsid w:val="003B619B"/>
    <w:rsid w:val="003D49EB"/>
    <w:rsid w:val="00401762"/>
    <w:rsid w:val="00416D81"/>
    <w:rsid w:val="00417F85"/>
    <w:rsid w:val="004372EA"/>
    <w:rsid w:val="0044643A"/>
    <w:rsid w:val="00454AF3"/>
    <w:rsid w:val="004558B9"/>
    <w:rsid w:val="004559AE"/>
    <w:rsid w:val="004809D5"/>
    <w:rsid w:val="00492758"/>
    <w:rsid w:val="004A0770"/>
    <w:rsid w:val="004A3653"/>
    <w:rsid w:val="004D6938"/>
    <w:rsid w:val="004E2D06"/>
    <w:rsid w:val="004F6C28"/>
    <w:rsid w:val="00506FF8"/>
    <w:rsid w:val="00523316"/>
    <w:rsid w:val="00532A02"/>
    <w:rsid w:val="00545D8E"/>
    <w:rsid w:val="005543FA"/>
    <w:rsid w:val="0057060B"/>
    <w:rsid w:val="005A1108"/>
    <w:rsid w:val="005B10B3"/>
    <w:rsid w:val="005C643C"/>
    <w:rsid w:val="005F154A"/>
    <w:rsid w:val="005F7EF7"/>
    <w:rsid w:val="00611238"/>
    <w:rsid w:val="00625589"/>
    <w:rsid w:val="00644A34"/>
    <w:rsid w:val="00676CE9"/>
    <w:rsid w:val="00680A52"/>
    <w:rsid w:val="006846F2"/>
    <w:rsid w:val="006908F0"/>
    <w:rsid w:val="006A0787"/>
    <w:rsid w:val="006A5DF2"/>
    <w:rsid w:val="006A71D5"/>
    <w:rsid w:val="006E1FE2"/>
    <w:rsid w:val="007146F5"/>
    <w:rsid w:val="00751900"/>
    <w:rsid w:val="00752A69"/>
    <w:rsid w:val="00770301"/>
    <w:rsid w:val="007876F8"/>
    <w:rsid w:val="007A499B"/>
    <w:rsid w:val="007B0341"/>
    <w:rsid w:val="007E36EC"/>
    <w:rsid w:val="007F1EE0"/>
    <w:rsid w:val="007F792C"/>
    <w:rsid w:val="00821F59"/>
    <w:rsid w:val="008265AE"/>
    <w:rsid w:val="00850C19"/>
    <w:rsid w:val="00871BB4"/>
    <w:rsid w:val="0088767F"/>
    <w:rsid w:val="008900BE"/>
    <w:rsid w:val="008A6749"/>
    <w:rsid w:val="008F2858"/>
    <w:rsid w:val="009159F9"/>
    <w:rsid w:val="00936892"/>
    <w:rsid w:val="00951E61"/>
    <w:rsid w:val="00954301"/>
    <w:rsid w:val="00960C22"/>
    <w:rsid w:val="009831B4"/>
    <w:rsid w:val="00992347"/>
    <w:rsid w:val="009D27B0"/>
    <w:rsid w:val="009E31B0"/>
    <w:rsid w:val="00A02E61"/>
    <w:rsid w:val="00A126B9"/>
    <w:rsid w:val="00A3460C"/>
    <w:rsid w:val="00A346E2"/>
    <w:rsid w:val="00A5204F"/>
    <w:rsid w:val="00A574F1"/>
    <w:rsid w:val="00A64D5C"/>
    <w:rsid w:val="00A83406"/>
    <w:rsid w:val="00AD2991"/>
    <w:rsid w:val="00AF53B3"/>
    <w:rsid w:val="00B0034A"/>
    <w:rsid w:val="00B14E72"/>
    <w:rsid w:val="00B17C6E"/>
    <w:rsid w:val="00B30D19"/>
    <w:rsid w:val="00B445FB"/>
    <w:rsid w:val="00B6798F"/>
    <w:rsid w:val="00B7599E"/>
    <w:rsid w:val="00B77DCC"/>
    <w:rsid w:val="00B94556"/>
    <w:rsid w:val="00B96DEB"/>
    <w:rsid w:val="00BA192E"/>
    <w:rsid w:val="00BB3FA2"/>
    <w:rsid w:val="00BB6305"/>
    <w:rsid w:val="00BC15A9"/>
    <w:rsid w:val="00BC560A"/>
    <w:rsid w:val="00BD20BE"/>
    <w:rsid w:val="00C0103A"/>
    <w:rsid w:val="00C064F0"/>
    <w:rsid w:val="00C17587"/>
    <w:rsid w:val="00C54AC4"/>
    <w:rsid w:val="00C7476F"/>
    <w:rsid w:val="00C75674"/>
    <w:rsid w:val="00C75C00"/>
    <w:rsid w:val="00C84CA0"/>
    <w:rsid w:val="00C90258"/>
    <w:rsid w:val="00C9085C"/>
    <w:rsid w:val="00C95357"/>
    <w:rsid w:val="00CA25EA"/>
    <w:rsid w:val="00CA388E"/>
    <w:rsid w:val="00CA5DBF"/>
    <w:rsid w:val="00CC1AAA"/>
    <w:rsid w:val="00CC4C7A"/>
    <w:rsid w:val="00CC6356"/>
    <w:rsid w:val="00CE7EEC"/>
    <w:rsid w:val="00CF229B"/>
    <w:rsid w:val="00CF2AEC"/>
    <w:rsid w:val="00CF2F2A"/>
    <w:rsid w:val="00D32E8F"/>
    <w:rsid w:val="00D459EB"/>
    <w:rsid w:val="00D5161C"/>
    <w:rsid w:val="00D630EC"/>
    <w:rsid w:val="00DC20DB"/>
    <w:rsid w:val="00DE441B"/>
    <w:rsid w:val="00E04899"/>
    <w:rsid w:val="00E22186"/>
    <w:rsid w:val="00E234ED"/>
    <w:rsid w:val="00E74911"/>
    <w:rsid w:val="00E8718E"/>
    <w:rsid w:val="00E931C1"/>
    <w:rsid w:val="00EA2727"/>
    <w:rsid w:val="00F10280"/>
    <w:rsid w:val="00F231A4"/>
    <w:rsid w:val="00F25B9A"/>
    <w:rsid w:val="00F2622A"/>
    <w:rsid w:val="00F35BA0"/>
    <w:rsid w:val="00F40A1F"/>
    <w:rsid w:val="00F73B6A"/>
    <w:rsid w:val="00F77804"/>
    <w:rsid w:val="00FB59A9"/>
    <w:rsid w:val="00FC0CA9"/>
    <w:rsid w:val="00FC3A48"/>
    <w:rsid w:val="00FD2A9A"/>
    <w:rsid w:val="00FD443A"/>
    <w:rsid w:val="00FD692A"/>
    <w:rsid w:val="00FE0BBC"/>
    <w:rsid w:val="00FE7A24"/>
    <w:rsid w:val="00FF6B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CBE"/>
  <w15:docId w15:val="{7BE4787C-0EBA-4569-8DD0-725587E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4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A69"/>
    <w:pPr>
      <w:spacing w:after="0" w:line="240" w:lineRule="auto"/>
    </w:pPr>
  </w:style>
  <w:style w:type="paragraph" w:styleId="a4">
    <w:name w:val="footer"/>
    <w:basedOn w:val="a"/>
    <w:link w:val="a5"/>
    <w:rsid w:val="00E04899"/>
    <w:pPr>
      <w:tabs>
        <w:tab w:val="center" w:pos="4536"/>
        <w:tab w:val="right" w:pos="9072"/>
      </w:tabs>
    </w:pPr>
  </w:style>
  <w:style w:type="character" w:customStyle="1" w:styleId="a5">
    <w:name w:val="Долен колонтитул Знак"/>
    <w:basedOn w:val="a0"/>
    <w:link w:val="a4"/>
    <w:rsid w:val="00E04899"/>
    <w:rPr>
      <w:rFonts w:ascii="Calibri" w:eastAsia="Calibri" w:hAnsi="Calibri" w:cs="Times New Roman"/>
      <w:lang w:val="en-US"/>
    </w:rPr>
  </w:style>
  <w:style w:type="character" w:styleId="a6">
    <w:name w:val="page number"/>
    <w:basedOn w:val="a0"/>
    <w:rsid w:val="00E04899"/>
  </w:style>
  <w:style w:type="paragraph" w:styleId="a7">
    <w:name w:val="Normal (Web)"/>
    <w:basedOn w:val="a"/>
    <w:unhideWhenUsed/>
    <w:rsid w:val="00E0489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8">
    <w:name w:val="Основен текст_"/>
    <w:link w:val="1"/>
    <w:rsid w:val="00E04899"/>
    <w:rPr>
      <w:spacing w:val="4"/>
      <w:sz w:val="21"/>
      <w:szCs w:val="21"/>
      <w:shd w:val="clear" w:color="auto" w:fill="FFFFFF"/>
    </w:rPr>
  </w:style>
  <w:style w:type="paragraph" w:customStyle="1" w:styleId="1">
    <w:name w:val="Основен текст1"/>
    <w:basedOn w:val="a"/>
    <w:link w:val="a8"/>
    <w:rsid w:val="00E04899"/>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9">
    <w:name w:val="Balloon Text"/>
    <w:basedOn w:val="a"/>
    <w:link w:val="aa"/>
    <w:uiPriority w:val="99"/>
    <w:semiHidden/>
    <w:unhideWhenUsed/>
    <w:rsid w:val="00BC15A9"/>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C15A9"/>
    <w:rPr>
      <w:rFonts w:ascii="Segoe UI" w:eastAsia="Calibri" w:hAnsi="Segoe UI" w:cs="Segoe UI"/>
      <w:sz w:val="18"/>
      <w:szCs w:val="18"/>
      <w:lang w:val="en-US"/>
    </w:rPr>
  </w:style>
  <w:style w:type="paragraph" w:styleId="ab">
    <w:name w:val="List Paragraph"/>
    <w:basedOn w:val="a"/>
    <w:uiPriority w:val="34"/>
    <w:qFormat/>
    <w:rsid w:val="00CF2F2A"/>
    <w:pPr>
      <w:ind w:left="720"/>
      <w:contextualSpacing/>
    </w:pPr>
  </w:style>
  <w:style w:type="table" w:styleId="ac">
    <w:name w:val="Table Grid"/>
    <w:basedOn w:val="a1"/>
    <w:uiPriority w:val="59"/>
    <w:rsid w:val="0078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163">
      <w:bodyDiv w:val="1"/>
      <w:marLeft w:val="0"/>
      <w:marRight w:val="0"/>
      <w:marTop w:val="0"/>
      <w:marBottom w:val="0"/>
      <w:divBdr>
        <w:top w:val="none" w:sz="0" w:space="0" w:color="auto"/>
        <w:left w:val="none" w:sz="0" w:space="0" w:color="auto"/>
        <w:bottom w:val="none" w:sz="0" w:space="0" w:color="auto"/>
        <w:right w:val="none" w:sz="0" w:space="0" w:color="auto"/>
      </w:divBdr>
    </w:div>
    <w:div w:id="10762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2711D-2FA2-4409-9866-037AE9FA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1157</Words>
  <Characters>6598</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RIK03</cp:lastModifiedBy>
  <cp:revision>36</cp:revision>
  <cp:lastPrinted>2019-05-18T15:08:00Z</cp:lastPrinted>
  <dcterms:created xsi:type="dcterms:W3CDTF">2019-03-30T12:37:00Z</dcterms:created>
  <dcterms:modified xsi:type="dcterms:W3CDTF">2019-05-22T07:51:00Z</dcterms:modified>
</cp:coreProperties>
</file>