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E4" w:rsidRPr="005966E4" w:rsidRDefault="005966E4" w:rsidP="005966E4">
      <w:pPr>
        <w:spacing w:after="0" w:line="240" w:lineRule="auto"/>
        <w:ind w:left="708"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1. Проект за решение относно поправка на техническа грешка в Решение №5/12.04.2019 РИК–Варна.</w:t>
      </w:r>
    </w:p>
    <w:p w:rsidR="005966E4" w:rsidRPr="005966E4" w:rsidRDefault="005966E4" w:rsidP="005966E4">
      <w:pPr>
        <w:spacing w:after="0" w:line="240" w:lineRule="auto"/>
        <w:ind w:left="70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 xml:space="preserve"> 2. Проект за решение относно определяне специалист - технически сътрудник към РИК.</w:t>
      </w:r>
    </w:p>
    <w:p w:rsidR="005966E4" w:rsidRPr="005966E4" w:rsidRDefault="005966E4" w:rsidP="00EF6C76">
      <w:pPr>
        <w:spacing w:after="0" w:line="240" w:lineRule="auto"/>
        <w:ind w:left="70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 xml:space="preserve"> 3. Проект за решение относно определяне състава и разпределението на членове и ръководни места в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4. Проект за решение относно определяне състава и разпределението на членове и ръководни места в СИК на територията на  Община Аврен 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5. Проект за решение относно определяне състава и разпределението на членове и ръководни места в СИК на територията на  Община Аксаково  при произвеждане на изборите за ч</w:t>
      </w:r>
      <w:r w:rsidRPr="005966E4">
        <w:rPr>
          <w:rFonts w:ascii="Times New Roman" w:eastAsia="Calibri" w:hAnsi="Times New Roman" w:cs="Times New Roman"/>
          <w:sz w:val="24"/>
          <w:szCs w:val="24"/>
        </w:rPr>
        <w:tab/>
        <w:t>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6. Проект за решение относно определяне състава и разпределението на членове и ръководни места в СИК на територията на  Община Белослав  пр</w:t>
      </w:r>
      <w:r w:rsidR="00C97262">
        <w:rPr>
          <w:rFonts w:ascii="Times New Roman" w:eastAsia="Calibri" w:hAnsi="Times New Roman" w:cs="Times New Roman"/>
          <w:sz w:val="24"/>
          <w:szCs w:val="24"/>
        </w:rPr>
        <w:t>и произвеждане на изборите за ч</w:t>
      </w:r>
      <w:r w:rsidRPr="005966E4">
        <w:rPr>
          <w:rFonts w:ascii="Times New Roman" w:eastAsia="Calibri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7. Проект за решение относно определяне състава и разпределението на членове и ръководни места в СИК на територията на  Община Бяла 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8. Проект за решение относно определяне състава и разпределението на членове и ръководни места в СИК на територията на  Община Ветрино  пр</w:t>
      </w:r>
      <w:r w:rsidR="00C97262">
        <w:rPr>
          <w:rFonts w:ascii="Times New Roman" w:eastAsia="Calibri" w:hAnsi="Times New Roman" w:cs="Times New Roman"/>
          <w:sz w:val="24"/>
          <w:szCs w:val="24"/>
        </w:rPr>
        <w:t>и произвеждане на изборите за ч</w:t>
      </w:r>
      <w:r w:rsidRPr="005966E4">
        <w:rPr>
          <w:rFonts w:ascii="Times New Roman" w:eastAsia="Calibri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9. Проект за решение относно определяне състава и разпределението на членове и ръководни места в СИК на територията на  Община Вълчи дол  пр</w:t>
      </w:r>
      <w:r w:rsidR="00C97262">
        <w:rPr>
          <w:rFonts w:ascii="Times New Roman" w:eastAsia="Calibri" w:hAnsi="Times New Roman" w:cs="Times New Roman"/>
          <w:sz w:val="24"/>
          <w:szCs w:val="24"/>
        </w:rPr>
        <w:t>и произвеждане на изборите за ч</w:t>
      </w:r>
      <w:r w:rsidRPr="005966E4">
        <w:rPr>
          <w:rFonts w:ascii="Times New Roman" w:eastAsia="Calibri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10. Проект за решение относно определяне състава и разпределението на членове и ръководни места в СИК на територията на  Община Долни чифлик пр</w:t>
      </w:r>
      <w:r w:rsidR="00C97262">
        <w:rPr>
          <w:rFonts w:ascii="Times New Roman" w:eastAsia="Calibri" w:hAnsi="Times New Roman" w:cs="Times New Roman"/>
          <w:sz w:val="24"/>
          <w:szCs w:val="24"/>
        </w:rPr>
        <w:t>и произвеждане на изборите за ч</w:t>
      </w:r>
      <w:bookmarkStart w:id="0" w:name="_GoBack"/>
      <w:bookmarkEnd w:id="0"/>
      <w:r w:rsidRPr="005966E4">
        <w:rPr>
          <w:rFonts w:ascii="Times New Roman" w:eastAsia="Calibri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11. Проект за решение относно определяне състава и разпределението на членове и ръководни места в СИК на територията на  Община Девня 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12. Проект за решение относно определяне състава и разпределението на членове и ръководни места в СИК на територията на  Община Дългопол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>13. Проект за решение относно определяне състава и разпределението на членове и ръководни места в СИК на територията на  Община Суворово при 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EF6C7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E4">
        <w:rPr>
          <w:rFonts w:ascii="Times New Roman" w:eastAsia="Calibri" w:hAnsi="Times New Roman" w:cs="Times New Roman"/>
          <w:sz w:val="24"/>
          <w:szCs w:val="24"/>
        </w:rPr>
        <w:t xml:space="preserve">14. Проект за решение относно определяне състава и разпределението на членове и ръководни места в СИК на територията на  Община Провадия при </w:t>
      </w:r>
      <w:r w:rsidRPr="005966E4">
        <w:rPr>
          <w:rFonts w:ascii="Times New Roman" w:eastAsia="Calibri" w:hAnsi="Times New Roman" w:cs="Times New Roman"/>
          <w:sz w:val="24"/>
          <w:szCs w:val="24"/>
        </w:rPr>
        <w:lastRenderedPageBreak/>
        <w:t>произвеждане на изборите за членове на Европейския парламент от Република България на 26 май 2019.</w:t>
      </w:r>
    </w:p>
    <w:p w:rsidR="005966E4" w:rsidRPr="005966E4" w:rsidRDefault="005966E4" w:rsidP="005966E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97F" w:rsidRDefault="00FF297F"/>
    <w:sectPr w:rsidR="00FF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5966E4"/>
    <w:rsid w:val="00C97262"/>
    <w:rsid w:val="00EF6C76"/>
    <w:rsid w:val="00F437CB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1409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2019-04-12T13:37:00Z</dcterms:created>
  <dcterms:modified xsi:type="dcterms:W3CDTF">2019-04-12T13:45:00Z</dcterms:modified>
</cp:coreProperties>
</file>